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848DA" w14:textId="77777777" w:rsidR="00BD1B33" w:rsidRDefault="00BD1B33" w:rsidP="00BD1B33">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126FCDDB" w14:textId="77777777" w:rsidR="00BD1B33" w:rsidRDefault="00BD1B33" w:rsidP="00BD1B33">
      <w:pPr>
        <w:spacing w:line="240" w:lineRule="auto"/>
        <w:contextualSpacing/>
        <w:jc w:val="center"/>
        <w:rPr>
          <w:rFonts w:ascii="Arial Black" w:hAnsi="Arial Black" w:cs="Tahoma"/>
        </w:rPr>
      </w:pPr>
      <w:r>
        <w:rPr>
          <w:rFonts w:ascii="Arial Black" w:hAnsi="Arial Black" w:cs="Tahoma"/>
        </w:rPr>
        <w:t>REGULAR TOWN BOARD MEETING</w:t>
      </w:r>
    </w:p>
    <w:p w14:paraId="66390B4B" w14:textId="00CFD7E3" w:rsidR="00BD1B33" w:rsidRDefault="00BD1B33" w:rsidP="00BD1B33">
      <w:pPr>
        <w:spacing w:line="240" w:lineRule="auto"/>
        <w:contextualSpacing/>
        <w:jc w:val="center"/>
        <w:rPr>
          <w:rFonts w:ascii="Arial Black" w:hAnsi="Arial Black" w:cs="Tahoma"/>
        </w:rPr>
      </w:pPr>
      <w:r>
        <w:rPr>
          <w:rFonts w:ascii="Arial Black" w:hAnsi="Arial Black" w:cs="Tahoma"/>
        </w:rPr>
        <w:t>May 1, 2024</w:t>
      </w:r>
    </w:p>
    <w:p w14:paraId="35733A0D" w14:textId="77777777" w:rsidR="00BD1B33" w:rsidRDefault="00BD1B33" w:rsidP="00BD1B33">
      <w:pPr>
        <w:spacing w:line="240" w:lineRule="auto"/>
        <w:contextualSpacing/>
        <w:jc w:val="center"/>
        <w:rPr>
          <w:rFonts w:ascii="Arial Black" w:hAnsi="Arial Black" w:cs="Tahoma"/>
        </w:rPr>
      </w:pPr>
    </w:p>
    <w:p w14:paraId="2086DD97" w14:textId="77777777" w:rsidR="00BD1B33" w:rsidRDefault="00BD1B33" w:rsidP="00BD1B33">
      <w:pPr>
        <w:spacing w:line="240" w:lineRule="auto"/>
        <w:contextualSpacing/>
        <w:jc w:val="center"/>
        <w:rPr>
          <w:rFonts w:ascii="Arial Black" w:hAnsi="Arial Black" w:cs="Tahoma"/>
        </w:rPr>
      </w:pPr>
    </w:p>
    <w:p w14:paraId="70EFADAA" w14:textId="77777777" w:rsidR="00BD1B33" w:rsidRDefault="00BD1B33" w:rsidP="00BD1B33">
      <w:pPr>
        <w:spacing w:after="80" w:line="240" w:lineRule="auto"/>
        <w:rPr>
          <w:rFonts w:ascii="Arial Black" w:hAnsi="Arial Black" w:cs="Tahoma"/>
        </w:rPr>
      </w:pPr>
      <w:r>
        <w:rPr>
          <w:rFonts w:ascii="Arial Black" w:hAnsi="Arial Black" w:cs="Tahoma"/>
        </w:rPr>
        <w:t>Time – 7:00pm</w:t>
      </w:r>
    </w:p>
    <w:p w14:paraId="1D6DAA60" w14:textId="77777777" w:rsidR="00BD1B33" w:rsidRDefault="00BD1B33" w:rsidP="00BD1B33">
      <w:pPr>
        <w:spacing w:after="80" w:line="240" w:lineRule="auto"/>
        <w:rPr>
          <w:rFonts w:ascii="Arial Black" w:hAnsi="Arial Black" w:cs="Tahoma"/>
        </w:rPr>
      </w:pPr>
    </w:p>
    <w:p w14:paraId="2E585A89" w14:textId="4099CEE5" w:rsidR="00BD1B33" w:rsidRDefault="00BD1B33" w:rsidP="00BD1B33">
      <w:pPr>
        <w:widowControl w:val="0"/>
        <w:spacing w:after="80" w:line="240" w:lineRule="auto"/>
        <w:rPr>
          <w:rFonts w:ascii="Arial Black" w:hAnsi="Arial Black" w:cs="Tahoma"/>
        </w:rPr>
      </w:pPr>
      <w:r>
        <w:rPr>
          <w:rFonts w:ascii="Arial Black" w:hAnsi="Arial Black" w:cs="Tahoma"/>
          <w:u w:val="single"/>
        </w:rPr>
        <w:t>SALUTE TO THE FLAG</w:t>
      </w:r>
      <w:r>
        <w:rPr>
          <w:rFonts w:ascii="Arial Black" w:hAnsi="Arial Black" w:cs="Tahoma"/>
        </w:rPr>
        <w:t xml:space="preserve">: </w:t>
      </w:r>
    </w:p>
    <w:p w14:paraId="52FC884B" w14:textId="77777777" w:rsidR="008F72C1" w:rsidRDefault="008F72C1" w:rsidP="00BD1B33">
      <w:pPr>
        <w:widowControl w:val="0"/>
        <w:spacing w:after="80" w:line="240" w:lineRule="auto"/>
        <w:rPr>
          <w:rFonts w:ascii="Arial Black" w:hAnsi="Arial Black" w:cs="Tahoma"/>
        </w:rPr>
      </w:pPr>
    </w:p>
    <w:p w14:paraId="0E96024E" w14:textId="77777777" w:rsidR="00BD1B33" w:rsidRDefault="00BD1B33" w:rsidP="00BD1B33">
      <w:pPr>
        <w:widowControl w:val="0"/>
        <w:spacing w:after="80" w:line="240" w:lineRule="auto"/>
        <w:rPr>
          <w:rFonts w:ascii="Arial Black" w:hAnsi="Arial Black" w:cs="Tahoma"/>
        </w:rPr>
      </w:pPr>
    </w:p>
    <w:p w14:paraId="2BE31738" w14:textId="77777777" w:rsidR="00BD1B33" w:rsidRDefault="00BD1B33" w:rsidP="00BD1B33">
      <w:pPr>
        <w:widowControl w:val="0"/>
        <w:spacing w:after="80" w:line="240" w:lineRule="auto"/>
        <w:rPr>
          <w:rFonts w:ascii="Arial Black" w:hAnsi="Arial Black" w:cs="Tahoma"/>
        </w:rPr>
      </w:pPr>
      <w:r>
        <w:rPr>
          <w:rFonts w:ascii="Arial Black" w:hAnsi="Arial Black" w:cs="Tahoma"/>
          <w:u w:val="single"/>
        </w:rPr>
        <w:t>ROLL CALL</w:t>
      </w:r>
      <w:r>
        <w:rPr>
          <w:rFonts w:ascii="Arial Black" w:hAnsi="Arial Black" w:cs="Tahoma"/>
        </w:rPr>
        <w:t xml:space="preserve">: </w:t>
      </w:r>
    </w:p>
    <w:p w14:paraId="41FE919D" w14:textId="77777777" w:rsidR="00BD1B33" w:rsidRDefault="00BD1B33" w:rsidP="00BD1B33">
      <w:pPr>
        <w:widowControl w:val="0"/>
        <w:spacing w:after="80" w:line="240" w:lineRule="auto"/>
        <w:ind w:left="180"/>
        <w:rPr>
          <w:rFonts w:ascii="Arial Black" w:hAnsi="Arial Black" w:cs="Tahoma"/>
        </w:rPr>
      </w:pPr>
      <w:r>
        <w:rPr>
          <w:rFonts w:ascii="Arial Black" w:hAnsi="Arial Black" w:cs="Tahoma"/>
        </w:rPr>
        <w:t>The following Town Board Members were present:</w:t>
      </w:r>
    </w:p>
    <w:p w14:paraId="5E251ECE" w14:textId="77777777" w:rsidR="00BD1B33" w:rsidRDefault="00BD1B33" w:rsidP="00BD1B33">
      <w:pPr>
        <w:widowControl w:val="0"/>
        <w:spacing w:after="80" w:line="240" w:lineRule="auto"/>
        <w:ind w:left="180"/>
        <w:rPr>
          <w:rFonts w:ascii="Arial Black" w:hAnsi="Arial Black" w:cs="Tahoma"/>
        </w:rPr>
      </w:pPr>
      <w:r>
        <w:rPr>
          <w:rFonts w:ascii="Arial Black" w:hAnsi="Arial Black" w:cs="Tahoma"/>
        </w:rPr>
        <w:tab/>
        <w:t>Supervisor Depew</w:t>
      </w:r>
    </w:p>
    <w:p w14:paraId="511BBED2" w14:textId="77777777" w:rsidR="00BD1B33" w:rsidRDefault="00BD1B33" w:rsidP="00BD1B33">
      <w:pPr>
        <w:pStyle w:val="Heading4"/>
        <w:keepNext w:val="0"/>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Castillo Jr.</w:t>
      </w:r>
    </w:p>
    <w:p w14:paraId="30744D0A" w14:textId="77777777" w:rsidR="00BD1B33" w:rsidRDefault="00BD1B33" w:rsidP="00BD1B33">
      <w:pPr>
        <w:pStyle w:val="Heading4"/>
        <w:keepNext w:val="0"/>
        <w:tabs>
          <w:tab w:val="left" w:pos="4396"/>
        </w:tabs>
        <w:spacing w:after="80"/>
        <w:ind w:left="720"/>
        <w:rPr>
          <w:rFonts w:ascii="Arial Black" w:hAnsi="Arial Black" w:cs="Tahoma"/>
          <w:bCs w:val="0"/>
          <w:i w:val="0"/>
          <w:iCs/>
          <w:sz w:val="22"/>
          <w:szCs w:val="22"/>
        </w:rPr>
      </w:pPr>
      <w:r>
        <w:rPr>
          <w:rFonts w:ascii="Arial Black" w:hAnsi="Arial Black" w:cs="Tahoma"/>
          <w:bCs w:val="0"/>
          <w:i w:val="0"/>
          <w:iCs/>
          <w:sz w:val="22"/>
          <w:szCs w:val="22"/>
        </w:rPr>
        <w:t>Councilman Fazio</w:t>
      </w:r>
      <w:r>
        <w:rPr>
          <w:rFonts w:ascii="Arial Black" w:hAnsi="Arial Black" w:cs="Tahoma"/>
          <w:bCs w:val="0"/>
          <w:i w:val="0"/>
          <w:iCs/>
          <w:sz w:val="22"/>
          <w:szCs w:val="22"/>
        </w:rPr>
        <w:tab/>
      </w:r>
    </w:p>
    <w:p w14:paraId="78BC4ECC" w14:textId="77777777" w:rsidR="00BD1B33" w:rsidRDefault="00BD1B33" w:rsidP="00BD1B33">
      <w:pPr>
        <w:widowControl w:val="0"/>
        <w:spacing w:after="80" w:line="240" w:lineRule="auto"/>
        <w:ind w:left="720"/>
        <w:rPr>
          <w:rFonts w:ascii="Arial Black" w:hAnsi="Arial Black" w:cs="Tahoma"/>
        </w:rPr>
      </w:pPr>
      <w:r>
        <w:rPr>
          <w:rFonts w:ascii="Arial Black" w:hAnsi="Arial Black" w:cs="Tahoma"/>
        </w:rPr>
        <w:t>Councilman Hoppenstedt</w:t>
      </w:r>
    </w:p>
    <w:p w14:paraId="6B27E3F7" w14:textId="77777777" w:rsidR="00BD1B33" w:rsidRDefault="00BD1B33" w:rsidP="00BD1B33">
      <w:pPr>
        <w:widowControl w:val="0"/>
        <w:spacing w:after="80" w:line="240" w:lineRule="auto"/>
        <w:ind w:left="720"/>
        <w:rPr>
          <w:rFonts w:ascii="Arial Black" w:hAnsi="Arial Black" w:cs="Tahoma"/>
        </w:rPr>
      </w:pPr>
      <w:r>
        <w:rPr>
          <w:rFonts w:ascii="Arial Black" w:hAnsi="Arial Black" w:cs="Tahoma"/>
        </w:rPr>
        <w:t>Councilman O’Flaherty</w:t>
      </w:r>
    </w:p>
    <w:p w14:paraId="19D77EEA" w14:textId="77777777" w:rsidR="008F72C1" w:rsidRDefault="008F72C1" w:rsidP="00BD1B33">
      <w:pPr>
        <w:widowControl w:val="0"/>
        <w:spacing w:after="80" w:line="240" w:lineRule="auto"/>
        <w:ind w:left="720"/>
        <w:rPr>
          <w:rFonts w:ascii="Arial Black" w:hAnsi="Arial Black" w:cs="Tahoma"/>
        </w:rPr>
      </w:pPr>
    </w:p>
    <w:p w14:paraId="74615E4F" w14:textId="77777777" w:rsidR="00BD1B33" w:rsidRDefault="00BD1B33" w:rsidP="00BD1B33">
      <w:pPr>
        <w:widowControl w:val="0"/>
        <w:spacing w:after="80" w:line="240" w:lineRule="auto"/>
        <w:ind w:left="720"/>
        <w:rPr>
          <w:rFonts w:ascii="Arial Black" w:hAnsi="Arial Black" w:cs="Tahoma"/>
        </w:rPr>
      </w:pPr>
    </w:p>
    <w:p w14:paraId="566BE5F9" w14:textId="77777777" w:rsidR="00BD1B33" w:rsidRDefault="00BD1B33" w:rsidP="00BD1B33">
      <w:pPr>
        <w:widowControl w:val="0"/>
        <w:spacing w:after="80" w:line="240" w:lineRule="auto"/>
        <w:rPr>
          <w:rFonts w:ascii="Arial Black" w:hAnsi="Arial Black" w:cs="Tahoma"/>
          <w:u w:val="single"/>
        </w:rPr>
      </w:pPr>
    </w:p>
    <w:p w14:paraId="0462633E" w14:textId="77777777" w:rsidR="00BD1B33" w:rsidRDefault="00BD1B33" w:rsidP="00BD1B33">
      <w:pPr>
        <w:pStyle w:val="Subtitle"/>
        <w:spacing w:after="80"/>
        <w:jc w:val="left"/>
        <w:rPr>
          <w:rFonts w:ascii="Arial Black" w:hAnsi="Arial Black" w:cs="Tahoma"/>
          <w:sz w:val="22"/>
          <w:szCs w:val="22"/>
        </w:rPr>
      </w:pPr>
      <w:r>
        <w:rPr>
          <w:rFonts w:ascii="Arial Black" w:hAnsi="Arial Black" w:cs="Tahoma"/>
          <w:sz w:val="22"/>
          <w:szCs w:val="22"/>
          <w:u w:val="single"/>
        </w:rPr>
        <w:t>MINUTES</w:t>
      </w:r>
      <w:r>
        <w:rPr>
          <w:rFonts w:ascii="Arial Black" w:hAnsi="Arial Black" w:cs="Tahoma"/>
          <w:sz w:val="22"/>
          <w:szCs w:val="22"/>
        </w:rPr>
        <w:t>:</w:t>
      </w:r>
    </w:p>
    <w:p w14:paraId="4D85F692" w14:textId="6DB49D83" w:rsidR="00BD1B33" w:rsidRDefault="00BD1B33" w:rsidP="00BD1B33">
      <w:pPr>
        <w:pStyle w:val="ListParagraph"/>
        <w:widowControl w:val="0"/>
        <w:numPr>
          <w:ilvl w:val="0"/>
          <w:numId w:val="1"/>
        </w:numPr>
        <w:spacing w:after="80" w:line="240" w:lineRule="auto"/>
        <w:rPr>
          <w:rFonts w:ascii="Arial Black" w:hAnsi="Arial Black" w:cs="Tahoma"/>
        </w:rPr>
      </w:pPr>
      <w:bookmarkStart w:id="0" w:name="_Hlk72778570"/>
      <w:bookmarkStart w:id="1" w:name="_Hlk73645752"/>
      <w:bookmarkStart w:id="2" w:name="_Hlk108464208"/>
      <w:r>
        <w:rPr>
          <w:rFonts w:ascii="Arial Black" w:hAnsi="Arial Black" w:cs="Tahoma"/>
        </w:rPr>
        <w:t xml:space="preserve">Councilman Depew made a motion to NOT read the minutes from the April 17, 2024 regular meeting. </w:t>
      </w:r>
    </w:p>
    <w:p w14:paraId="27512FF5" w14:textId="77777777" w:rsidR="00BD1B33" w:rsidRDefault="00BD1B33" w:rsidP="00BD1B33">
      <w:pPr>
        <w:widowControl w:val="0"/>
        <w:spacing w:after="80" w:line="240" w:lineRule="auto"/>
        <w:ind w:left="360"/>
        <w:rPr>
          <w:rFonts w:ascii="Arial Black" w:hAnsi="Arial Black" w:cs="Tahoma"/>
        </w:rPr>
      </w:pPr>
      <w:r>
        <w:rPr>
          <w:rFonts w:ascii="Arial Black" w:hAnsi="Arial Black" w:cs="Tahoma"/>
        </w:rPr>
        <w:t>Seconded by Councilman Castillo.</w:t>
      </w:r>
    </w:p>
    <w:p w14:paraId="70A99993" w14:textId="77777777" w:rsidR="00BD1B33" w:rsidRDefault="00BD1B33" w:rsidP="00BD1B33">
      <w:pPr>
        <w:widowControl w:val="0"/>
        <w:spacing w:after="80" w:line="240" w:lineRule="auto"/>
        <w:ind w:left="360"/>
        <w:rPr>
          <w:rFonts w:ascii="Arial Black" w:hAnsi="Arial Black" w:cs="Tahoma"/>
        </w:rPr>
      </w:pPr>
      <w:r>
        <w:rPr>
          <w:rFonts w:ascii="Arial Black" w:hAnsi="Arial Black" w:cs="Tahoma"/>
        </w:rPr>
        <w:t>On the vote: All Ayes</w:t>
      </w:r>
    </w:p>
    <w:p w14:paraId="357598DC" w14:textId="77777777" w:rsidR="00BD1B33" w:rsidRDefault="00BD1B33" w:rsidP="00BD1B33">
      <w:pPr>
        <w:widowControl w:val="0"/>
        <w:tabs>
          <w:tab w:val="left" w:pos="1800"/>
        </w:tabs>
        <w:spacing w:after="80" w:line="240" w:lineRule="auto"/>
        <w:ind w:left="360"/>
        <w:rPr>
          <w:rFonts w:ascii="Arial Black" w:hAnsi="Arial Black" w:cs="Tahoma"/>
          <w:color w:val="000000"/>
        </w:rPr>
      </w:pPr>
    </w:p>
    <w:p w14:paraId="7B75FE85" w14:textId="4A202B64" w:rsidR="00BD1B33" w:rsidRDefault="00BD1B33" w:rsidP="00BD1B33">
      <w:pPr>
        <w:pStyle w:val="ListParagraph"/>
        <w:widowControl w:val="0"/>
        <w:spacing w:after="80" w:line="240" w:lineRule="auto"/>
        <w:ind w:left="360"/>
        <w:rPr>
          <w:rFonts w:ascii="Arial Black" w:hAnsi="Arial Black" w:cs="Tahoma"/>
        </w:rPr>
      </w:pPr>
      <w:r>
        <w:rPr>
          <w:rFonts w:ascii="Arial Black" w:hAnsi="Arial Black" w:cs="Tahoma"/>
        </w:rPr>
        <w:t>Councilman Depew made a motion to ACCEPT the minutes from the April 17, 2024 regular meeting.</w:t>
      </w:r>
    </w:p>
    <w:p w14:paraId="78B222E8" w14:textId="1E440025" w:rsidR="00BD1B33" w:rsidRDefault="00BD1B33" w:rsidP="00BD1B33">
      <w:pPr>
        <w:widowControl w:val="0"/>
        <w:spacing w:after="80" w:line="240" w:lineRule="auto"/>
        <w:ind w:left="360"/>
        <w:rPr>
          <w:rFonts w:ascii="Arial Black" w:hAnsi="Arial Black" w:cs="Tahoma"/>
        </w:rPr>
      </w:pPr>
      <w:r>
        <w:rPr>
          <w:rFonts w:ascii="Arial Black" w:hAnsi="Arial Black" w:cs="Tahoma"/>
        </w:rPr>
        <w:t>Seconded by Councilman</w:t>
      </w:r>
      <w:r>
        <w:rPr>
          <w:rFonts w:ascii="Arial Black" w:hAnsi="Arial Black" w:cs="Tahoma"/>
          <w:bCs/>
        </w:rPr>
        <w:t xml:space="preserve"> Castillo </w:t>
      </w:r>
    </w:p>
    <w:p w14:paraId="64F22261" w14:textId="77777777" w:rsidR="00BD1B33" w:rsidRDefault="00BD1B33" w:rsidP="00BD1B33">
      <w:pPr>
        <w:widowControl w:val="0"/>
        <w:spacing w:after="80" w:line="240" w:lineRule="auto"/>
        <w:ind w:left="360"/>
        <w:rPr>
          <w:rFonts w:ascii="Arial Black" w:hAnsi="Arial Black" w:cs="Tahoma"/>
        </w:rPr>
      </w:pPr>
      <w:r>
        <w:rPr>
          <w:rFonts w:ascii="Arial Black" w:hAnsi="Arial Black" w:cs="Tahoma"/>
        </w:rPr>
        <w:t>On the vote: All Ayes</w:t>
      </w:r>
    </w:p>
    <w:p w14:paraId="610863E9" w14:textId="77777777" w:rsidR="00BD1B33" w:rsidRDefault="00BD1B33" w:rsidP="00BD1B33">
      <w:pPr>
        <w:widowControl w:val="0"/>
        <w:spacing w:after="80" w:line="240" w:lineRule="auto"/>
        <w:ind w:left="360"/>
        <w:rPr>
          <w:rFonts w:ascii="Arial Black" w:hAnsi="Arial Black" w:cs="Tahoma"/>
        </w:rPr>
      </w:pPr>
    </w:p>
    <w:p w14:paraId="4FF0B936" w14:textId="77777777" w:rsidR="00BD1B33" w:rsidRDefault="00BD1B33" w:rsidP="00BD1B33">
      <w:pPr>
        <w:widowControl w:val="0"/>
        <w:spacing w:after="80" w:line="240" w:lineRule="auto"/>
        <w:ind w:left="360"/>
        <w:rPr>
          <w:rFonts w:ascii="Arial Black" w:hAnsi="Arial Black" w:cs="Tahoma"/>
        </w:rPr>
      </w:pPr>
    </w:p>
    <w:p w14:paraId="7681ABF3" w14:textId="77777777" w:rsidR="008F72C1" w:rsidRDefault="008F72C1" w:rsidP="00BD1B33">
      <w:pPr>
        <w:widowControl w:val="0"/>
        <w:spacing w:after="80" w:line="240" w:lineRule="auto"/>
        <w:rPr>
          <w:rFonts w:ascii="Arial Black" w:hAnsi="Arial Black" w:cs="Tahoma"/>
        </w:rPr>
      </w:pPr>
    </w:p>
    <w:p w14:paraId="7DBB2552" w14:textId="7B2C889B" w:rsidR="00BD1B33" w:rsidRDefault="00BD1B33" w:rsidP="00BD1B33">
      <w:pPr>
        <w:widowControl w:val="0"/>
        <w:spacing w:after="80" w:line="240" w:lineRule="auto"/>
        <w:rPr>
          <w:rFonts w:ascii="Arial Black" w:hAnsi="Arial Black" w:cs="Tahoma"/>
          <w:u w:val="single"/>
        </w:rPr>
      </w:pPr>
      <w:r>
        <w:rPr>
          <w:rFonts w:ascii="Arial Black" w:hAnsi="Arial Black" w:cs="Tahoma"/>
          <w:u w:val="single"/>
        </w:rPr>
        <w:lastRenderedPageBreak/>
        <w:t>ADDITIONS:</w:t>
      </w:r>
    </w:p>
    <w:p w14:paraId="2F365DB0" w14:textId="22991795" w:rsidR="00BD1B33" w:rsidRDefault="00BD1B33" w:rsidP="00BD1B33">
      <w:pPr>
        <w:pStyle w:val="ListParagraph"/>
        <w:widowControl w:val="0"/>
        <w:numPr>
          <w:ilvl w:val="0"/>
          <w:numId w:val="1"/>
        </w:numPr>
        <w:spacing w:after="80" w:line="240" w:lineRule="auto"/>
        <w:rPr>
          <w:rFonts w:ascii="Arial Black" w:hAnsi="Arial Black" w:cs="Tahoma"/>
        </w:rPr>
      </w:pPr>
      <w:r>
        <w:rPr>
          <w:rFonts w:ascii="Arial Black" w:hAnsi="Arial Black" w:cs="Tahoma"/>
        </w:rPr>
        <w:t>10</w:t>
      </w:r>
      <w:r w:rsidRPr="00BD1B33">
        <w:rPr>
          <w:rFonts w:ascii="Arial Black" w:hAnsi="Arial Black" w:cs="Tahoma"/>
          <w:vertAlign w:val="superscript"/>
        </w:rPr>
        <w:t>th</w:t>
      </w:r>
      <w:r>
        <w:rPr>
          <w:rFonts w:ascii="Arial Black" w:hAnsi="Arial Black" w:cs="Tahoma"/>
        </w:rPr>
        <w:t xml:space="preserve"> Annual Bruce Loertscher Scholarship Fund- Pig Roast</w:t>
      </w:r>
    </w:p>
    <w:p w14:paraId="3B5C08D9" w14:textId="45EC672B" w:rsidR="00BD1B33" w:rsidRDefault="00BD1B33" w:rsidP="00BD1B33">
      <w:pPr>
        <w:pStyle w:val="ListParagraph"/>
        <w:widowControl w:val="0"/>
        <w:spacing w:after="80" w:line="240" w:lineRule="auto"/>
        <w:ind w:left="360"/>
        <w:rPr>
          <w:rFonts w:ascii="Arial Black" w:hAnsi="Arial Black" w:cs="Tahoma"/>
        </w:rPr>
      </w:pPr>
      <w:r>
        <w:rPr>
          <w:rFonts w:ascii="Arial Black" w:hAnsi="Arial Black" w:cs="Tahoma"/>
        </w:rPr>
        <w:t xml:space="preserve">September 28, 2024 1:00-4:00pm at our Town Park. </w:t>
      </w:r>
    </w:p>
    <w:p w14:paraId="612C0F46" w14:textId="3499A3ED" w:rsidR="00BD1B33" w:rsidRDefault="00BD1B33" w:rsidP="00BD1B33">
      <w:pPr>
        <w:pStyle w:val="ListParagraph"/>
        <w:widowControl w:val="0"/>
        <w:spacing w:after="80" w:line="240" w:lineRule="auto"/>
        <w:ind w:left="360"/>
        <w:rPr>
          <w:rFonts w:ascii="Arial Black" w:hAnsi="Arial Black" w:cs="Tahoma"/>
        </w:rPr>
      </w:pPr>
      <w:r>
        <w:rPr>
          <w:rFonts w:ascii="Arial Black" w:hAnsi="Arial Black" w:cs="Tahoma"/>
        </w:rPr>
        <w:t xml:space="preserve">Tickets available at the Plattekill Police Dept or Town Clerks Office. </w:t>
      </w:r>
    </w:p>
    <w:p w14:paraId="00E76899" w14:textId="77777777" w:rsidR="00BD1B33" w:rsidRDefault="00BD1B33" w:rsidP="00BD1B33">
      <w:pPr>
        <w:widowControl w:val="0"/>
        <w:spacing w:after="80" w:line="240" w:lineRule="auto"/>
        <w:rPr>
          <w:rFonts w:ascii="Arial Black" w:hAnsi="Arial Black" w:cs="Tahoma"/>
        </w:rPr>
      </w:pPr>
    </w:p>
    <w:p w14:paraId="2F02E650" w14:textId="05AB3AD2" w:rsidR="00BD1B33" w:rsidRDefault="00BD1B33" w:rsidP="00BD1B33">
      <w:pPr>
        <w:pStyle w:val="ListParagraph"/>
        <w:widowControl w:val="0"/>
        <w:numPr>
          <w:ilvl w:val="0"/>
          <w:numId w:val="1"/>
        </w:numPr>
        <w:spacing w:after="80" w:line="240" w:lineRule="auto"/>
        <w:rPr>
          <w:rFonts w:ascii="Arial Black" w:hAnsi="Arial Black" w:cs="Tahoma"/>
        </w:rPr>
      </w:pPr>
      <w:r>
        <w:rPr>
          <w:rFonts w:ascii="Arial Black" w:hAnsi="Arial Black" w:cs="Tahoma"/>
        </w:rPr>
        <w:t>Old Mill Road Bonding</w:t>
      </w:r>
    </w:p>
    <w:p w14:paraId="2967B612" w14:textId="573ECC14" w:rsidR="00BD1B33" w:rsidRDefault="00BD1B33" w:rsidP="00BD1B33">
      <w:pPr>
        <w:pStyle w:val="ListParagraph"/>
        <w:widowControl w:val="0"/>
        <w:spacing w:after="80" w:line="240" w:lineRule="auto"/>
        <w:ind w:left="360"/>
        <w:rPr>
          <w:rFonts w:ascii="Arial Black" w:hAnsi="Arial Black" w:cs="Tahoma"/>
        </w:rPr>
      </w:pPr>
      <w:r>
        <w:rPr>
          <w:rFonts w:ascii="Arial Black" w:hAnsi="Arial Black" w:cs="Tahoma"/>
        </w:rPr>
        <w:t xml:space="preserve">Councilman O’Flaherty has been in contacts with a number of banks, looking for competitive rates to start this project. Our negotiations with the bank have saved us several thousands with interest. The bond we are going for is $200,000 instead of full $652,000. The Town has already passed a bond resolution. </w:t>
      </w:r>
    </w:p>
    <w:p w14:paraId="1B3836CB" w14:textId="77777777" w:rsidR="00107BD0" w:rsidRDefault="00107BD0" w:rsidP="00BD1B33">
      <w:pPr>
        <w:pStyle w:val="ListParagraph"/>
        <w:widowControl w:val="0"/>
        <w:spacing w:after="80" w:line="240" w:lineRule="auto"/>
        <w:ind w:left="360"/>
        <w:rPr>
          <w:rFonts w:ascii="Arial Black" w:hAnsi="Arial Black" w:cs="Tahoma"/>
        </w:rPr>
      </w:pPr>
    </w:p>
    <w:p w14:paraId="0B2310D2" w14:textId="4BA31D01" w:rsidR="00107BD0" w:rsidRDefault="00107BD0" w:rsidP="00107BD0">
      <w:pPr>
        <w:pStyle w:val="ListParagraph"/>
        <w:widowControl w:val="0"/>
        <w:numPr>
          <w:ilvl w:val="0"/>
          <w:numId w:val="1"/>
        </w:numPr>
        <w:spacing w:after="80" w:line="240" w:lineRule="auto"/>
        <w:rPr>
          <w:rFonts w:ascii="Arial Black" w:hAnsi="Arial Black" w:cs="Tahoma"/>
        </w:rPr>
      </w:pPr>
      <w:r>
        <w:rPr>
          <w:rFonts w:ascii="Arial Black" w:hAnsi="Arial Black" w:cs="Tahoma"/>
        </w:rPr>
        <w:t xml:space="preserve">Town of Plattekill Police Department Letter </w:t>
      </w:r>
    </w:p>
    <w:p w14:paraId="393C6C5A" w14:textId="77777777"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The Town of Shawangunk has put in a request to purchase our retired DARE vehicle for $1.00. </w:t>
      </w:r>
    </w:p>
    <w:p w14:paraId="7C15CB19" w14:textId="7818EEBD"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2011 Ford Crown Victoria</w:t>
      </w:r>
    </w:p>
    <w:p w14:paraId="423860A6" w14:textId="54B591D0"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We are asking to donate this vehicle to the Town of Shawangunk Police Department, they would use this vehicle in their schools where they have an SRO. </w:t>
      </w:r>
    </w:p>
    <w:p w14:paraId="4379284D" w14:textId="5048C2AB"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Supervisor DePew said we have a mileage limit on our police cars and dollar amount that we will put into these cars. </w:t>
      </w:r>
    </w:p>
    <w:p w14:paraId="2E2E0283" w14:textId="50694785"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Supervisor DePew made a motion to sell our DARE car to Shawangunk PD for $1.00. </w:t>
      </w:r>
    </w:p>
    <w:p w14:paraId="7E067195" w14:textId="58406394"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Councilman Fazio asked what the mileage is on the vehicle? </w:t>
      </w:r>
    </w:p>
    <w:p w14:paraId="5BEB0234" w14:textId="11704A0C"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Seconded by Councilman Fazio</w:t>
      </w:r>
    </w:p>
    <w:p w14:paraId="66CEC11D" w14:textId="7C52BAC0"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On the Vote: All Ayes</w:t>
      </w:r>
    </w:p>
    <w:p w14:paraId="2BFFDAE6" w14:textId="77777777" w:rsidR="008F72C1" w:rsidRDefault="008F72C1" w:rsidP="00107BD0">
      <w:pPr>
        <w:pStyle w:val="ListParagraph"/>
        <w:widowControl w:val="0"/>
        <w:spacing w:after="80" w:line="240" w:lineRule="auto"/>
        <w:ind w:left="360"/>
        <w:rPr>
          <w:rFonts w:ascii="Arial Black" w:hAnsi="Arial Black" w:cs="Tahoma"/>
        </w:rPr>
      </w:pPr>
    </w:p>
    <w:p w14:paraId="206999D7" w14:textId="77777777" w:rsidR="00107BD0" w:rsidRDefault="00107BD0" w:rsidP="00107BD0">
      <w:pPr>
        <w:widowControl w:val="0"/>
        <w:spacing w:after="80" w:line="240" w:lineRule="auto"/>
        <w:rPr>
          <w:rFonts w:ascii="Arial Black" w:hAnsi="Arial Black" w:cs="Tahoma"/>
        </w:rPr>
      </w:pPr>
    </w:p>
    <w:p w14:paraId="240B27CF" w14:textId="04E7B2AF" w:rsidR="00107BD0" w:rsidRDefault="00107BD0" w:rsidP="00107BD0">
      <w:pPr>
        <w:pStyle w:val="ListParagraph"/>
        <w:widowControl w:val="0"/>
        <w:numPr>
          <w:ilvl w:val="0"/>
          <w:numId w:val="1"/>
        </w:numPr>
        <w:spacing w:after="80" w:line="240" w:lineRule="auto"/>
        <w:rPr>
          <w:rFonts w:ascii="Arial Black" w:hAnsi="Arial Black" w:cs="Tahoma"/>
        </w:rPr>
      </w:pPr>
      <w:r>
        <w:rPr>
          <w:rFonts w:ascii="Arial Black" w:hAnsi="Arial Black" w:cs="Tahoma"/>
        </w:rPr>
        <w:t>Walden Playboy Motocross</w:t>
      </w:r>
    </w:p>
    <w:p w14:paraId="7864A07C" w14:textId="1A3048E6"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Letter was received from Walden Playboy- Micheal Bilyou</w:t>
      </w:r>
    </w:p>
    <w:p w14:paraId="6B214EDE" w14:textId="6A174788"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Letter dated 4/26/2024</w:t>
      </w:r>
    </w:p>
    <w:p w14:paraId="5F50AEDC" w14:textId="606F9F28"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We would like to request an additional Open Practice Day on Friday, June 28, 2024 as well as an additional race date 6/29. This would be an ATV only race weekend. </w:t>
      </w:r>
    </w:p>
    <w:p w14:paraId="03236279" w14:textId="4950492D"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Walden would agree to drop June 1 Open Practice and November 23 Open Practice. Dropping these 2 events would keep them at the 15 dates with adding the 6/28 and 6/29. </w:t>
      </w:r>
    </w:p>
    <w:p w14:paraId="75E6DC30" w14:textId="382A195A"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 xml:space="preserve">Councilman Castillo made a motion to accept these changes. </w:t>
      </w:r>
    </w:p>
    <w:p w14:paraId="2E4D1739" w14:textId="3315AA63"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Seconded by Councilman Hoppenstedt</w:t>
      </w:r>
    </w:p>
    <w:p w14:paraId="5657447B" w14:textId="77777777" w:rsidR="008F72C1" w:rsidRDefault="00107BD0" w:rsidP="008F72C1">
      <w:pPr>
        <w:pStyle w:val="ListParagraph"/>
        <w:widowControl w:val="0"/>
        <w:spacing w:after="80" w:line="240" w:lineRule="auto"/>
        <w:ind w:left="360"/>
        <w:rPr>
          <w:rFonts w:ascii="Arial Black" w:hAnsi="Arial Black" w:cs="Tahoma"/>
        </w:rPr>
      </w:pPr>
      <w:r>
        <w:rPr>
          <w:rFonts w:ascii="Arial Black" w:hAnsi="Arial Black" w:cs="Tahoma"/>
        </w:rPr>
        <w:t xml:space="preserve">On the Vote: All Ayes </w:t>
      </w:r>
    </w:p>
    <w:p w14:paraId="0D04719B" w14:textId="5DE8BF51" w:rsidR="00107BD0" w:rsidRPr="008F72C1" w:rsidRDefault="00107BD0" w:rsidP="008F72C1">
      <w:pPr>
        <w:pStyle w:val="ListParagraph"/>
        <w:widowControl w:val="0"/>
        <w:numPr>
          <w:ilvl w:val="0"/>
          <w:numId w:val="1"/>
        </w:numPr>
        <w:spacing w:after="80" w:line="240" w:lineRule="auto"/>
        <w:rPr>
          <w:rFonts w:ascii="Arial Black" w:hAnsi="Arial Black" w:cs="Tahoma"/>
        </w:rPr>
      </w:pPr>
      <w:r w:rsidRPr="008F72C1">
        <w:rPr>
          <w:rFonts w:ascii="Arial Black" w:hAnsi="Arial Black" w:cs="Tahoma"/>
        </w:rPr>
        <w:lastRenderedPageBreak/>
        <w:t>Department of Transportation</w:t>
      </w:r>
    </w:p>
    <w:p w14:paraId="0A6A68F0" w14:textId="77777777" w:rsidR="00681C5A" w:rsidRDefault="00681C5A" w:rsidP="00107BD0">
      <w:pPr>
        <w:pStyle w:val="ListParagraph"/>
        <w:widowControl w:val="0"/>
        <w:spacing w:after="80" w:line="240" w:lineRule="auto"/>
        <w:ind w:left="360"/>
        <w:rPr>
          <w:rFonts w:ascii="Arial Black" w:hAnsi="Arial Black" w:cs="Tahoma"/>
        </w:rPr>
      </w:pPr>
      <w:r>
        <w:rPr>
          <w:rFonts w:ascii="Arial Black" w:hAnsi="Arial Black" w:cs="Tahoma"/>
        </w:rPr>
        <w:t xml:space="preserve">We received a letter from NYS Department of Transportation. </w:t>
      </w:r>
    </w:p>
    <w:p w14:paraId="2DE97AC6" w14:textId="64FAF3DE"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PIN 8815.814 Culvert Replacement Ulster County Route 44/55</w:t>
      </w:r>
    </w:p>
    <w:p w14:paraId="109A1EDE" w14:textId="4538E614" w:rsidR="00107BD0" w:rsidRDefault="00107BD0" w:rsidP="00107BD0">
      <w:pPr>
        <w:pStyle w:val="ListParagraph"/>
        <w:widowControl w:val="0"/>
        <w:spacing w:after="80" w:line="240" w:lineRule="auto"/>
        <w:ind w:left="360"/>
        <w:rPr>
          <w:rFonts w:ascii="Arial Black" w:hAnsi="Arial Black" w:cs="Tahoma"/>
        </w:rPr>
      </w:pPr>
      <w:r>
        <w:rPr>
          <w:rFonts w:ascii="Arial Black" w:hAnsi="Arial Black" w:cs="Tahoma"/>
        </w:rPr>
        <w:t>Stream is known as Plattekill Brook</w:t>
      </w:r>
      <w:r w:rsidR="00B85205">
        <w:rPr>
          <w:rFonts w:ascii="Arial Black" w:hAnsi="Arial Black" w:cs="Tahoma"/>
        </w:rPr>
        <w:t xml:space="preserve"> </w:t>
      </w:r>
    </w:p>
    <w:p w14:paraId="3E32F79D" w14:textId="1DD7EEAC" w:rsidR="00B85205" w:rsidRDefault="00B85205" w:rsidP="00107BD0">
      <w:pPr>
        <w:pStyle w:val="ListParagraph"/>
        <w:widowControl w:val="0"/>
        <w:spacing w:after="80" w:line="240" w:lineRule="auto"/>
        <w:ind w:left="360"/>
        <w:rPr>
          <w:rFonts w:ascii="Arial Black" w:hAnsi="Arial Black" w:cs="Tahoma"/>
        </w:rPr>
      </w:pPr>
      <w:r>
        <w:rPr>
          <w:rFonts w:ascii="Arial Black" w:hAnsi="Arial Black" w:cs="Tahoma"/>
        </w:rPr>
        <w:t xml:space="preserve">It is anticipated that the planning and replacement will take place trough February 2025. Anticipated Construction to start in 2025 or early 2026. </w:t>
      </w:r>
    </w:p>
    <w:p w14:paraId="1BC4A211" w14:textId="6D812557" w:rsidR="00B85205" w:rsidRDefault="00B85205" w:rsidP="00B85205">
      <w:pPr>
        <w:pStyle w:val="ListParagraph"/>
        <w:widowControl w:val="0"/>
        <w:spacing w:after="80" w:line="240" w:lineRule="auto"/>
        <w:ind w:left="360"/>
        <w:rPr>
          <w:rFonts w:ascii="Arial Black" w:hAnsi="Arial Black" w:cs="Tahoma"/>
        </w:rPr>
      </w:pPr>
      <w:r>
        <w:rPr>
          <w:rFonts w:ascii="Arial Black" w:hAnsi="Arial Black" w:cs="Tahoma"/>
        </w:rPr>
        <w:t xml:space="preserve">They are doing surveys. Offsite detour and notice will be posted 2-3 weeks prior to road closure. </w:t>
      </w:r>
    </w:p>
    <w:p w14:paraId="327EF9CA" w14:textId="3266B0A5" w:rsidR="00B85205" w:rsidRDefault="00B85205" w:rsidP="00B85205">
      <w:pPr>
        <w:pStyle w:val="ListParagraph"/>
        <w:widowControl w:val="0"/>
        <w:spacing w:after="80" w:line="240" w:lineRule="auto"/>
        <w:ind w:left="360"/>
        <w:rPr>
          <w:rFonts w:ascii="Arial Black" w:hAnsi="Arial Black" w:cs="Tahoma"/>
        </w:rPr>
      </w:pPr>
      <w:r>
        <w:rPr>
          <w:rFonts w:ascii="Arial Black" w:hAnsi="Arial Black" w:cs="Tahoma"/>
        </w:rPr>
        <w:t xml:space="preserve">Councilman Hoppenstedt recommended notifying Modena Fire Department so they are aware. </w:t>
      </w:r>
    </w:p>
    <w:p w14:paraId="5263C075" w14:textId="77777777" w:rsidR="008F72C1" w:rsidRDefault="008F72C1" w:rsidP="00B85205">
      <w:pPr>
        <w:pStyle w:val="ListParagraph"/>
        <w:widowControl w:val="0"/>
        <w:spacing w:after="80" w:line="240" w:lineRule="auto"/>
        <w:ind w:left="360"/>
        <w:rPr>
          <w:rFonts w:ascii="Arial Black" w:hAnsi="Arial Black" w:cs="Tahoma"/>
        </w:rPr>
      </w:pPr>
    </w:p>
    <w:p w14:paraId="3D079BE2" w14:textId="77777777" w:rsidR="00B85205" w:rsidRDefault="00B85205" w:rsidP="00B85205">
      <w:pPr>
        <w:pStyle w:val="ListParagraph"/>
        <w:widowControl w:val="0"/>
        <w:spacing w:after="80" w:line="240" w:lineRule="auto"/>
        <w:ind w:left="360"/>
        <w:rPr>
          <w:rFonts w:ascii="Arial Black" w:hAnsi="Arial Black" w:cs="Tahoma"/>
        </w:rPr>
      </w:pPr>
    </w:p>
    <w:p w14:paraId="16764BD7" w14:textId="70309EB5" w:rsidR="00B85205" w:rsidRDefault="00B85205" w:rsidP="00B85205">
      <w:pPr>
        <w:pStyle w:val="ListParagraph"/>
        <w:widowControl w:val="0"/>
        <w:numPr>
          <w:ilvl w:val="0"/>
          <w:numId w:val="1"/>
        </w:numPr>
        <w:spacing w:after="80" w:line="240" w:lineRule="auto"/>
        <w:rPr>
          <w:rFonts w:ascii="Arial Black" w:hAnsi="Arial Black" w:cs="Tahoma"/>
        </w:rPr>
      </w:pPr>
      <w:r>
        <w:rPr>
          <w:rFonts w:ascii="Arial Black" w:hAnsi="Arial Black" w:cs="Tahoma"/>
        </w:rPr>
        <w:t>Fee’s Schedule Committee</w:t>
      </w:r>
    </w:p>
    <w:p w14:paraId="476DB991" w14:textId="3AA33BDB" w:rsidR="00B85205" w:rsidRDefault="00B85205" w:rsidP="00B85205">
      <w:pPr>
        <w:pStyle w:val="ListParagraph"/>
        <w:widowControl w:val="0"/>
        <w:spacing w:after="80" w:line="240" w:lineRule="auto"/>
        <w:ind w:left="360"/>
        <w:rPr>
          <w:rFonts w:ascii="Arial Black" w:hAnsi="Arial Black" w:cs="Tahoma"/>
        </w:rPr>
      </w:pPr>
      <w:r>
        <w:rPr>
          <w:rFonts w:ascii="Arial Black" w:hAnsi="Arial Black" w:cs="Tahoma"/>
        </w:rPr>
        <w:t>We had 291 tires that were picked up from our Transfer Station in April. We are char</w:t>
      </w:r>
      <w:r w:rsidR="00465B67">
        <w:rPr>
          <w:rFonts w:ascii="Arial Black" w:hAnsi="Arial Black" w:cs="Tahoma"/>
        </w:rPr>
        <w:t xml:space="preserve">ged for each tire as well as a surcharge for picking them up. This is costly to the Town. We do charge for taking tires, but it is less than what the Town is charged. </w:t>
      </w:r>
    </w:p>
    <w:p w14:paraId="528B9B36" w14:textId="44891C87" w:rsidR="00465B67" w:rsidRDefault="00465B67" w:rsidP="00B85205">
      <w:pPr>
        <w:pStyle w:val="ListParagraph"/>
        <w:widowControl w:val="0"/>
        <w:spacing w:after="80" w:line="240" w:lineRule="auto"/>
        <w:ind w:left="360"/>
        <w:rPr>
          <w:rFonts w:ascii="Arial Black" w:hAnsi="Arial Black" w:cs="Tahoma"/>
        </w:rPr>
      </w:pPr>
      <w:r>
        <w:rPr>
          <w:rFonts w:ascii="Arial Black" w:hAnsi="Arial Black" w:cs="Tahoma"/>
        </w:rPr>
        <w:t xml:space="preserve">Supervisor Depew wanted the Fee Committee to look over this. </w:t>
      </w:r>
    </w:p>
    <w:p w14:paraId="4B1F3F8D" w14:textId="77777777" w:rsidR="00465B67" w:rsidRDefault="00465B67" w:rsidP="00465B67">
      <w:pPr>
        <w:widowControl w:val="0"/>
        <w:spacing w:after="80" w:line="240" w:lineRule="auto"/>
        <w:rPr>
          <w:rFonts w:ascii="Arial Black" w:hAnsi="Arial Black" w:cs="Tahoma"/>
        </w:rPr>
      </w:pPr>
    </w:p>
    <w:p w14:paraId="2C3C0ACA" w14:textId="66B1A994" w:rsidR="00465B67" w:rsidRDefault="00465B67" w:rsidP="00465B67">
      <w:pPr>
        <w:pStyle w:val="ListParagraph"/>
        <w:widowControl w:val="0"/>
        <w:numPr>
          <w:ilvl w:val="0"/>
          <w:numId w:val="1"/>
        </w:numPr>
        <w:spacing w:after="80" w:line="240" w:lineRule="auto"/>
        <w:rPr>
          <w:rFonts w:ascii="Arial Black" w:hAnsi="Arial Black" w:cs="Tahoma"/>
        </w:rPr>
      </w:pPr>
      <w:r>
        <w:rPr>
          <w:rFonts w:ascii="Arial Black" w:hAnsi="Arial Black" w:cs="Tahoma"/>
        </w:rPr>
        <w:t>Conceptual Fee Schedule</w:t>
      </w:r>
    </w:p>
    <w:p w14:paraId="4178701A" w14:textId="28CBA9A7"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 xml:space="preserve">We over looked the Conceptual Plan Fees back in January/February. </w:t>
      </w:r>
    </w:p>
    <w:p w14:paraId="0F067DF9" w14:textId="6B0916D0"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There is a lot of time being spent at the Planning Board Meetings going over Conceptual plans and questions.</w:t>
      </w:r>
    </w:p>
    <w:p w14:paraId="483CF2DC" w14:textId="362DDF64"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 xml:space="preserve">Supervisor DePew </w:t>
      </w:r>
      <w:r w:rsidR="00681C5A">
        <w:rPr>
          <w:rFonts w:ascii="Arial Black" w:hAnsi="Arial Black" w:cs="Tahoma"/>
        </w:rPr>
        <w:t>sent this to</w:t>
      </w:r>
      <w:r>
        <w:rPr>
          <w:rFonts w:ascii="Arial Black" w:hAnsi="Arial Black" w:cs="Tahoma"/>
        </w:rPr>
        <w:t xml:space="preserve"> the Fee Committee to look over this a</w:t>
      </w:r>
      <w:r w:rsidR="00681C5A">
        <w:rPr>
          <w:rFonts w:ascii="Arial Black" w:hAnsi="Arial Black" w:cs="Tahoma"/>
        </w:rPr>
        <w:t>nd report back with suggestions</w:t>
      </w:r>
    </w:p>
    <w:p w14:paraId="0DE96E53" w14:textId="77777777" w:rsidR="008F72C1" w:rsidRDefault="008F72C1" w:rsidP="00465B67">
      <w:pPr>
        <w:pStyle w:val="ListParagraph"/>
        <w:widowControl w:val="0"/>
        <w:spacing w:after="80" w:line="240" w:lineRule="auto"/>
        <w:ind w:left="360"/>
        <w:rPr>
          <w:rFonts w:ascii="Arial Black" w:hAnsi="Arial Black" w:cs="Tahoma"/>
        </w:rPr>
      </w:pPr>
    </w:p>
    <w:p w14:paraId="46B90348" w14:textId="77777777" w:rsidR="00465B67" w:rsidRDefault="00465B67" w:rsidP="00465B67">
      <w:pPr>
        <w:widowControl w:val="0"/>
        <w:spacing w:after="80" w:line="240" w:lineRule="auto"/>
        <w:rPr>
          <w:rFonts w:ascii="Arial Black" w:hAnsi="Arial Black" w:cs="Tahoma"/>
        </w:rPr>
      </w:pPr>
    </w:p>
    <w:p w14:paraId="1C0DF066" w14:textId="14AB1155" w:rsidR="00465B67" w:rsidRDefault="00465B67" w:rsidP="00465B67">
      <w:pPr>
        <w:pStyle w:val="ListParagraph"/>
        <w:widowControl w:val="0"/>
        <w:numPr>
          <w:ilvl w:val="0"/>
          <w:numId w:val="1"/>
        </w:numPr>
        <w:spacing w:after="80" w:line="240" w:lineRule="auto"/>
        <w:rPr>
          <w:rFonts w:ascii="Arial Black" w:hAnsi="Arial Black" w:cs="Tahoma"/>
        </w:rPr>
      </w:pPr>
      <w:r>
        <w:rPr>
          <w:rFonts w:ascii="Arial Black" w:hAnsi="Arial Black" w:cs="Tahoma"/>
        </w:rPr>
        <w:t>Land Surveying</w:t>
      </w:r>
    </w:p>
    <w:p w14:paraId="700ECFA2" w14:textId="7276240A"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Supervisor DePew has reached out to 4 land surveyors at the Town Hall and the properties along Route 32 to get a cost estimate</w:t>
      </w:r>
    </w:p>
    <w:p w14:paraId="5CE3D1E3" w14:textId="380E1171"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 xml:space="preserve">The reason for surveying is for future consideration of anything that would happen on any one of those properties. To also look at the buildings and see what kind of shape they are in. The Town Hall was built in 1973. </w:t>
      </w:r>
    </w:p>
    <w:p w14:paraId="1F13AB82" w14:textId="77777777" w:rsidR="00465B67" w:rsidRDefault="00465B67" w:rsidP="00465B67">
      <w:pPr>
        <w:widowControl w:val="0"/>
        <w:spacing w:after="80" w:line="240" w:lineRule="auto"/>
        <w:rPr>
          <w:rFonts w:ascii="Arial Black" w:hAnsi="Arial Black" w:cs="Tahoma"/>
        </w:rPr>
      </w:pPr>
    </w:p>
    <w:p w14:paraId="10F564D5" w14:textId="3241D7DC" w:rsidR="00465B67" w:rsidRDefault="00252412" w:rsidP="00465B67">
      <w:pPr>
        <w:pStyle w:val="ListParagraph"/>
        <w:widowControl w:val="0"/>
        <w:numPr>
          <w:ilvl w:val="0"/>
          <w:numId w:val="1"/>
        </w:numPr>
        <w:spacing w:after="80" w:line="240" w:lineRule="auto"/>
        <w:rPr>
          <w:rFonts w:ascii="Arial Black" w:hAnsi="Arial Black" w:cs="Tahoma"/>
        </w:rPr>
      </w:pPr>
      <w:r>
        <w:rPr>
          <w:rFonts w:ascii="Arial Black" w:hAnsi="Arial Black" w:cs="Tahoma"/>
        </w:rPr>
        <w:t>Playground</w:t>
      </w:r>
      <w:r w:rsidR="00465B67">
        <w:rPr>
          <w:rFonts w:ascii="Arial Black" w:hAnsi="Arial Black" w:cs="Tahoma"/>
        </w:rPr>
        <w:t xml:space="preserve"> at the Park</w:t>
      </w:r>
    </w:p>
    <w:p w14:paraId="3AE5F30F" w14:textId="32E922CE"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 xml:space="preserve">Sourcewell is the contracting company. </w:t>
      </w:r>
    </w:p>
    <w:p w14:paraId="6A172431" w14:textId="49A7E165" w:rsidR="00465B67" w:rsidRDefault="00465B67" w:rsidP="00465B67">
      <w:pPr>
        <w:pStyle w:val="ListParagraph"/>
        <w:widowControl w:val="0"/>
        <w:spacing w:after="80" w:line="240" w:lineRule="auto"/>
        <w:ind w:left="360"/>
        <w:rPr>
          <w:rFonts w:ascii="Arial Black" w:hAnsi="Arial Black" w:cs="Tahoma"/>
        </w:rPr>
      </w:pPr>
      <w:r>
        <w:rPr>
          <w:rFonts w:ascii="Arial Black" w:hAnsi="Arial Black" w:cs="Tahoma"/>
        </w:rPr>
        <w:t>The playground is anticipated to start being built 2</w:t>
      </w:r>
      <w:r w:rsidRPr="00465B67">
        <w:rPr>
          <w:rFonts w:ascii="Arial Black" w:hAnsi="Arial Black" w:cs="Tahoma"/>
          <w:vertAlign w:val="superscript"/>
        </w:rPr>
        <w:t>nd</w:t>
      </w:r>
      <w:r>
        <w:rPr>
          <w:rFonts w:ascii="Arial Black" w:hAnsi="Arial Black" w:cs="Tahoma"/>
        </w:rPr>
        <w:t xml:space="preserve"> week of August. </w:t>
      </w:r>
    </w:p>
    <w:p w14:paraId="0F2CFAC8" w14:textId="3AE5392A" w:rsidR="00252412" w:rsidRDefault="00465B67" w:rsidP="00252412">
      <w:pPr>
        <w:pStyle w:val="ListParagraph"/>
        <w:widowControl w:val="0"/>
        <w:spacing w:after="80" w:line="240" w:lineRule="auto"/>
        <w:ind w:left="360"/>
        <w:rPr>
          <w:rFonts w:ascii="Arial Black" w:hAnsi="Arial Black" w:cs="Tahoma"/>
        </w:rPr>
      </w:pPr>
      <w:r>
        <w:rPr>
          <w:rFonts w:ascii="Arial Black" w:hAnsi="Arial Black" w:cs="Tahoma"/>
        </w:rPr>
        <w:t>We also reached out to Sourcewell to discuss a pickleball courts, 2 volleyball courts and possibly a basketball court</w:t>
      </w:r>
    </w:p>
    <w:p w14:paraId="66C3678C" w14:textId="74113262" w:rsidR="008F72C1" w:rsidRPr="00681C5A" w:rsidRDefault="00252412" w:rsidP="00681C5A">
      <w:pPr>
        <w:pStyle w:val="ListParagraph"/>
        <w:widowControl w:val="0"/>
        <w:spacing w:after="80" w:line="240" w:lineRule="auto"/>
        <w:ind w:left="360"/>
        <w:rPr>
          <w:rFonts w:ascii="Arial Black" w:hAnsi="Arial Black" w:cs="Tahoma"/>
        </w:rPr>
      </w:pPr>
      <w:r>
        <w:rPr>
          <w:rFonts w:ascii="Arial Black" w:hAnsi="Arial Black" w:cs="Tahoma"/>
        </w:rPr>
        <w:t xml:space="preserve">Supervisor DePew did not get a cost estimate back yet. </w:t>
      </w:r>
    </w:p>
    <w:p w14:paraId="646CA16B" w14:textId="01FEA764" w:rsidR="00252412" w:rsidRDefault="00252412" w:rsidP="00252412">
      <w:pPr>
        <w:pStyle w:val="ListParagraph"/>
        <w:widowControl w:val="0"/>
        <w:numPr>
          <w:ilvl w:val="0"/>
          <w:numId w:val="1"/>
        </w:numPr>
        <w:spacing w:after="80" w:line="240" w:lineRule="auto"/>
        <w:rPr>
          <w:rFonts w:ascii="Arial Black" w:hAnsi="Arial Black" w:cs="Tahoma"/>
        </w:rPr>
      </w:pPr>
      <w:r>
        <w:rPr>
          <w:rFonts w:ascii="Arial Black" w:hAnsi="Arial Black" w:cs="Tahoma"/>
        </w:rPr>
        <w:lastRenderedPageBreak/>
        <w:t xml:space="preserve">Councilman Castillo added that he is reviewing the Transfer Station Fee’s with Councilman Fazio. Should have an update by next meeting. The transfer station pickup goes by weight as well as tipping fees. </w:t>
      </w:r>
    </w:p>
    <w:p w14:paraId="69C340E5" w14:textId="77777777" w:rsidR="00BD1B33" w:rsidRDefault="00BD1B33" w:rsidP="00BD1B33">
      <w:pPr>
        <w:widowControl w:val="0"/>
        <w:spacing w:after="80" w:line="240" w:lineRule="auto"/>
        <w:rPr>
          <w:rFonts w:ascii="Arial Black" w:hAnsi="Arial Black" w:cs="Tahoma"/>
        </w:rPr>
      </w:pPr>
    </w:p>
    <w:bookmarkEnd w:id="0"/>
    <w:bookmarkEnd w:id="1"/>
    <w:bookmarkEnd w:id="2"/>
    <w:p w14:paraId="029D8C61" w14:textId="77777777" w:rsidR="00BD1B33" w:rsidRDefault="00BD1B33" w:rsidP="00BD1B33">
      <w:pPr>
        <w:pStyle w:val="ListParagraph"/>
        <w:widowControl w:val="0"/>
        <w:spacing w:after="80" w:line="240" w:lineRule="auto"/>
        <w:ind w:left="0"/>
        <w:rPr>
          <w:rFonts w:ascii="Arial Black" w:hAnsi="Arial Black" w:cs="Tahoma"/>
          <w:u w:val="single"/>
        </w:rPr>
      </w:pPr>
      <w:r>
        <w:rPr>
          <w:rFonts w:ascii="Arial Black" w:hAnsi="Arial Black" w:cs="Tahoma"/>
          <w:u w:val="single"/>
        </w:rPr>
        <w:t xml:space="preserve">PUBLIC INPUT: </w:t>
      </w:r>
    </w:p>
    <w:p w14:paraId="711F157D" w14:textId="137A1AAB" w:rsidR="00BD1B33" w:rsidRDefault="00BD1B33" w:rsidP="00BD1B33">
      <w:pPr>
        <w:pStyle w:val="ListParagraph"/>
        <w:widowControl w:val="0"/>
        <w:numPr>
          <w:ilvl w:val="0"/>
          <w:numId w:val="1"/>
        </w:numPr>
        <w:spacing w:after="80" w:line="240" w:lineRule="auto"/>
        <w:rPr>
          <w:rFonts w:ascii="Arial Black" w:hAnsi="Arial Black" w:cs="Tahoma"/>
        </w:rPr>
      </w:pPr>
      <w:r>
        <w:rPr>
          <w:rFonts w:ascii="Arial Black" w:hAnsi="Arial Black" w:cs="Tahoma"/>
        </w:rPr>
        <w:t>Supervisor Depew made a motion to open Public Input at 7:</w:t>
      </w:r>
      <w:r w:rsidR="00252412">
        <w:rPr>
          <w:rFonts w:ascii="Arial Black" w:hAnsi="Arial Black" w:cs="Tahoma"/>
        </w:rPr>
        <w:t>20</w:t>
      </w:r>
      <w:r>
        <w:rPr>
          <w:rFonts w:ascii="Arial Black" w:hAnsi="Arial Black" w:cs="Tahoma"/>
        </w:rPr>
        <w:t>pm.</w:t>
      </w:r>
    </w:p>
    <w:p w14:paraId="50885BB7" w14:textId="77777777" w:rsidR="00BD1B33" w:rsidRDefault="00BD1B33" w:rsidP="00BD1B33">
      <w:pPr>
        <w:widowControl w:val="0"/>
        <w:spacing w:after="80" w:line="240" w:lineRule="auto"/>
        <w:ind w:left="360"/>
        <w:rPr>
          <w:rFonts w:ascii="Arial Black" w:hAnsi="Arial Black" w:cs="Tahoma"/>
        </w:rPr>
      </w:pPr>
      <w:r>
        <w:rPr>
          <w:rFonts w:ascii="Arial Black" w:hAnsi="Arial Black" w:cs="Tahoma"/>
        </w:rPr>
        <w:t xml:space="preserve">Seconded by Councilman </w:t>
      </w:r>
      <w:r>
        <w:rPr>
          <w:rFonts w:ascii="Arial Black" w:hAnsi="Arial Black" w:cs="Tahoma"/>
          <w:bCs/>
        </w:rPr>
        <w:t>Fazio</w:t>
      </w:r>
    </w:p>
    <w:p w14:paraId="1A335D44" w14:textId="77777777" w:rsidR="00BD1B33" w:rsidRDefault="00BD1B33" w:rsidP="00BD1B33">
      <w:pPr>
        <w:widowControl w:val="0"/>
        <w:tabs>
          <w:tab w:val="left" w:pos="1800"/>
        </w:tabs>
        <w:spacing w:after="80" w:line="240" w:lineRule="auto"/>
        <w:ind w:left="360"/>
        <w:rPr>
          <w:rFonts w:ascii="Arial Black" w:hAnsi="Arial Black" w:cs="Tahoma"/>
        </w:rPr>
      </w:pPr>
      <w:r>
        <w:rPr>
          <w:rFonts w:ascii="Arial Black" w:hAnsi="Arial Black" w:cs="Tahoma"/>
        </w:rPr>
        <w:t>On the vote: All Ayes</w:t>
      </w:r>
    </w:p>
    <w:p w14:paraId="3BAF9FAA" w14:textId="77777777" w:rsidR="00252412" w:rsidRDefault="00252412" w:rsidP="00252412">
      <w:pPr>
        <w:widowControl w:val="0"/>
        <w:tabs>
          <w:tab w:val="left" w:pos="1800"/>
        </w:tabs>
        <w:spacing w:after="80" w:line="240" w:lineRule="auto"/>
        <w:rPr>
          <w:rFonts w:ascii="Arial Black" w:hAnsi="Arial Black" w:cs="Tahoma"/>
        </w:rPr>
      </w:pPr>
    </w:p>
    <w:p w14:paraId="4FF34E61" w14:textId="0A042047" w:rsidR="00252412" w:rsidRDefault="00252412" w:rsidP="00252412">
      <w:pPr>
        <w:widowControl w:val="0"/>
        <w:tabs>
          <w:tab w:val="left" w:pos="1800"/>
        </w:tabs>
        <w:spacing w:after="80" w:line="240" w:lineRule="auto"/>
        <w:rPr>
          <w:rFonts w:ascii="Arial Black" w:hAnsi="Arial Black" w:cs="Tahoma"/>
        </w:rPr>
      </w:pPr>
      <w:r>
        <w:rPr>
          <w:rFonts w:ascii="Arial Black" w:hAnsi="Arial Black" w:cs="Tahoma"/>
        </w:rPr>
        <w:t xml:space="preserve">Annette Laskowsky thanked the board regarding the Taco truck and having them on the other side of the parking lot. </w:t>
      </w:r>
    </w:p>
    <w:p w14:paraId="31C64A56" w14:textId="77777777" w:rsidR="00252412" w:rsidRDefault="00252412" w:rsidP="00252412">
      <w:pPr>
        <w:widowControl w:val="0"/>
        <w:tabs>
          <w:tab w:val="left" w:pos="1800"/>
        </w:tabs>
        <w:spacing w:after="80" w:line="240" w:lineRule="auto"/>
        <w:rPr>
          <w:rFonts w:ascii="Arial Black" w:hAnsi="Arial Black" w:cs="Tahoma"/>
        </w:rPr>
      </w:pPr>
    </w:p>
    <w:p w14:paraId="71B8FD9B" w14:textId="16F48342" w:rsidR="00252412" w:rsidRDefault="00252412" w:rsidP="00252412">
      <w:pPr>
        <w:widowControl w:val="0"/>
        <w:tabs>
          <w:tab w:val="left" w:pos="1800"/>
        </w:tabs>
        <w:spacing w:after="80" w:line="240" w:lineRule="auto"/>
        <w:rPr>
          <w:rFonts w:ascii="Arial Black" w:hAnsi="Arial Black" w:cs="Tahoma"/>
        </w:rPr>
      </w:pPr>
      <w:r>
        <w:rPr>
          <w:rFonts w:ascii="Arial Black" w:hAnsi="Arial Black" w:cs="Tahoma"/>
        </w:rPr>
        <w:t xml:space="preserve">Resident- suggested putting mattresses that get wet, put that dumpster under a covered roof to prevent them getting soaked with rain and affecting the weight. Doesn’t want furniture on the side of the road. </w:t>
      </w:r>
    </w:p>
    <w:p w14:paraId="3F8DAEC1" w14:textId="77777777" w:rsidR="00BD1B33" w:rsidRDefault="00BD1B33" w:rsidP="00BD1B33">
      <w:pPr>
        <w:widowControl w:val="0"/>
        <w:tabs>
          <w:tab w:val="left" w:pos="1800"/>
        </w:tabs>
        <w:spacing w:after="80" w:line="240" w:lineRule="auto"/>
        <w:rPr>
          <w:rFonts w:ascii="Arial Black" w:hAnsi="Arial Black" w:cs="Tahoma"/>
        </w:rPr>
      </w:pPr>
    </w:p>
    <w:p w14:paraId="18A7B930" w14:textId="2E12B2ED" w:rsidR="00252412" w:rsidRDefault="00252412" w:rsidP="00BD1B33">
      <w:pPr>
        <w:widowControl w:val="0"/>
        <w:tabs>
          <w:tab w:val="left" w:pos="1800"/>
        </w:tabs>
        <w:spacing w:after="80" w:line="240" w:lineRule="auto"/>
        <w:rPr>
          <w:rFonts w:ascii="Arial Black" w:hAnsi="Arial Black" w:cs="Tahoma"/>
        </w:rPr>
      </w:pPr>
      <w:r>
        <w:rPr>
          <w:rFonts w:ascii="Arial Black" w:hAnsi="Arial Black" w:cs="Tahoma"/>
        </w:rPr>
        <w:t xml:space="preserve">Resident- What bank are you considering for the bond and what is their rate? </w:t>
      </w:r>
    </w:p>
    <w:p w14:paraId="16B2C3B8" w14:textId="58D4BDB3" w:rsidR="00252412" w:rsidRDefault="00252412" w:rsidP="00BD1B33">
      <w:pPr>
        <w:widowControl w:val="0"/>
        <w:tabs>
          <w:tab w:val="left" w:pos="1800"/>
        </w:tabs>
        <w:spacing w:after="80" w:line="240" w:lineRule="auto"/>
        <w:rPr>
          <w:rFonts w:ascii="Arial Black" w:hAnsi="Arial Black" w:cs="Tahoma"/>
        </w:rPr>
      </w:pPr>
      <w:r>
        <w:rPr>
          <w:rFonts w:ascii="Arial Black" w:hAnsi="Arial Black" w:cs="Tahoma"/>
        </w:rPr>
        <w:t xml:space="preserve">Councilman O’Flaherty- Greene County Bank and 4.04%. It is a Ban at first then as the option to turn into a Bond. </w:t>
      </w:r>
    </w:p>
    <w:p w14:paraId="55D95E6C" w14:textId="77777777" w:rsidR="00252412" w:rsidRDefault="00252412" w:rsidP="00BD1B33">
      <w:pPr>
        <w:widowControl w:val="0"/>
        <w:tabs>
          <w:tab w:val="left" w:pos="1800"/>
        </w:tabs>
        <w:spacing w:after="80" w:line="240" w:lineRule="auto"/>
        <w:rPr>
          <w:rFonts w:ascii="Arial Black" w:hAnsi="Arial Black" w:cs="Tahoma"/>
        </w:rPr>
      </w:pPr>
    </w:p>
    <w:p w14:paraId="482AFBC3" w14:textId="2EB9B17B" w:rsidR="00252412" w:rsidRDefault="00252412" w:rsidP="00BD1B33">
      <w:pPr>
        <w:widowControl w:val="0"/>
        <w:tabs>
          <w:tab w:val="left" w:pos="1800"/>
        </w:tabs>
        <w:spacing w:after="80" w:line="240" w:lineRule="auto"/>
        <w:rPr>
          <w:rFonts w:ascii="Arial Black" w:hAnsi="Arial Black" w:cs="Tahoma"/>
        </w:rPr>
      </w:pPr>
      <w:r>
        <w:rPr>
          <w:rFonts w:ascii="Arial Black" w:hAnsi="Arial Black" w:cs="Tahoma"/>
        </w:rPr>
        <w:t xml:space="preserve">Resident- Any update on the Hertel Landfill? </w:t>
      </w:r>
    </w:p>
    <w:p w14:paraId="6B448803" w14:textId="3F22BEF8" w:rsidR="00681C5A" w:rsidRDefault="00252412" w:rsidP="00BD1B33">
      <w:pPr>
        <w:widowControl w:val="0"/>
        <w:tabs>
          <w:tab w:val="left" w:pos="1800"/>
        </w:tabs>
        <w:spacing w:after="80" w:line="240" w:lineRule="auto"/>
        <w:rPr>
          <w:rFonts w:ascii="Arial Black" w:hAnsi="Arial Black" w:cs="Tahoma"/>
        </w:rPr>
      </w:pPr>
      <w:r>
        <w:rPr>
          <w:rFonts w:ascii="Arial Black" w:hAnsi="Arial Black" w:cs="Tahoma"/>
        </w:rPr>
        <w:t xml:space="preserve">Supervisor DePew- I reached out to Amanda </w:t>
      </w:r>
      <w:r w:rsidR="00025F22">
        <w:rPr>
          <w:rFonts w:ascii="Arial Black" w:hAnsi="Arial Black" w:cs="Tahoma"/>
        </w:rPr>
        <w:t>LaValle</w:t>
      </w:r>
      <w:r w:rsidR="00681C5A">
        <w:rPr>
          <w:rFonts w:ascii="Arial Black" w:hAnsi="Arial Black" w:cs="Tahoma"/>
        </w:rPr>
        <w:t xml:space="preserve"> several times and </w:t>
      </w:r>
      <w:r>
        <w:rPr>
          <w:rFonts w:ascii="Arial Black" w:hAnsi="Arial Black" w:cs="Tahoma"/>
        </w:rPr>
        <w:t xml:space="preserve">she could not make it our </w:t>
      </w:r>
      <w:r w:rsidR="00681C5A">
        <w:rPr>
          <w:rFonts w:ascii="Arial Black" w:hAnsi="Arial Black" w:cs="Tahoma"/>
        </w:rPr>
        <w:t>meetings this past N</w:t>
      </w:r>
      <w:r>
        <w:rPr>
          <w:rFonts w:ascii="Arial Black" w:hAnsi="Arial Black" w:cs="Tahoma"/>
        </w:rPr>
        <w:t>ovember and December</w:t>
      </w:r>
      <w:r w:rsidR="00681C5A">
        <w:rPr>
          <w:rFonts w:ascii="Arial Black" w:hAnsi="Arial Black" w:cs="Tahoma"/>
        </w:rPr>
        <w:t xml:space="preserve"> 2023</w:t>
      </w:r>
      <w:r>
        <w:rPr>
          <w:rFonts w:ascii="Arial Black" w:hAnsi="Arial Black" w:cs="Tahoma"/>
        </w:rPr>
        <w:t xml:space="preserve">. I have requested to have her come down again and speak </w:t>
      </w:r>
      <w:r w:rsidR="00681C5A">
        <w:rPr>
          <w:rFonts w:ascii="Arial Black" w:hAnsi="Arial Black" w:cs="Tahoma"/>
        </w:rPr>
        <w:t xml:space="preserve">at our </w:t>
      </w:r>
      <w:r>
        <w:rPr>
          <w:rFonts w:ascii="Arial Black" w:hAnsi="Arial Black" w:cs="Tahoma"/>
        </w:rPr>
        <w:t xml:space="preserve">town </w:t>
      </w:r>
      <w:r w:rsidR="00681C5A">
        <w:rPr>
          <w:rFonts w:ascii="Arial Black" w:hAnsi="Arial Black" w:cs="Tahoma"/>
        </w:rPr>
        <w:t xml:space="preserve">meetings </w:t>
      </w:r>
      <w:r>
        <w:rPr>
          <w:rFonts w:ascii="Arial Black" w:hAnsi="Arial Black" w:cs="Tahoma"/>
        </w:rPr>
        <w:t xml:space="preserve">regarding the Solar. I received a phone call from her stating that </w:t>
      </w:r>
      <w:r w:rsidR="00681C5A">
        <w:rPr>
          <w:rFonts w:ascii="Arial Black" w:hAnsi="Arial Black" w:cs="Tahoma"/>
        </w:rPr>
        <w:t xml:space="preserve">the Solar Project </w:t>
      </w:r>
      <w:r>
        <w:rPr>
          <w:rFonts w:ascii="Arial Black" w:hAnsi="Arial Black" w:cs="Tahoma"/>
        </w:rPr>
        <w:t xml:space="preserve">was off the table. It was not cost effective for Central Hudson to build it out. There are no plans that I know of to have </w:t>
      </w:r>
      <w:r w:rsidR="00681C5A">
        <w:rPr>
          <w:rFonts w:ascii="Arial Black" w:hAnsi="Arial Black" w:cs="Tahoma"/>
        </w:rPr>
        <w:t>S</w:t>
      </w:r>
      <w:r>
        <w:rPr>
          <w:rFonts w:ascii="Arial Black" w:hAnsi="Arial Black" w:cs="Tahoma"/>
        </w:rPr>
        <w:t>olar built on the Hertel Landfill or any solid plans for a Landfill there</w:t>
      </w:r>
      <w:r w:rsidR="00681C5A">
        <w:rPr>
          <w:rFonts w:ascii="Arial Black" w:hAnsi="Arial Black" w:cs="Tahoma"/>
        </w:rPr>
        <w:t xml:space="preserve"> at this time.</w:t>
      </w:r>
      <w:r>
        <w:rPr>
          <w:rFonts w:ascii="Arial Black" w:hAnsi="Arial Black" w:cs="Tahoma"/>
        </w:rPr>
        <w:t xml:space="preserve"> It is a closed Superfund site and it should remain closed. </w:t>
      </w:r>
    </w:p>
    <w:p w14:paraId="1B9DDE14" w14:textId="0ACD2A34" w:rsidR="00BD1B33" w:rsidRDefault="00252412" w:rsidP="00252412">
      <w:pPr>
        <w:widowControl w:val="0"/>
        <w:tabs>
          <w:tab w:val="left" w:pos="1800"/>
        </w:tabs>
        <w:spacing w:after="80" w:line="240" w:lineRule="auto"/>
        <w:rPr>
          <w:rFonts w:ascii="Arial Black" w:hAnsi="Arial Black" w:cs="Tahoma"/>
        </w:rPr>
      </w:pPr>
      <w:bookmarkStart w:id="3" w:name="_Hlk143684822"/>
      <w:r>
        <w:rPr>
          <w:rFonts w:ascii="Arial Black" w:hAnsi="Arial Black" w:cs="Tahoma"/>
        </w:rPr>
        <w:t>S</w:t>
      </w:r>
      <w:r w:rsidR="00BD1B33">
        <w:rPr>
          <w:rFonts w:ascii="Arial Black" w:hAnsi="Arial Black" w:cs="Tahoma"/>
        </w:rPr>
        <w:t>upervisor Depew made a motion close public input at 7:</w:t>
      </w:r>
      <w:r>
        <w:rPr>
          <w:rFonts w:ascii="Arial Black" w:hAnsi="Arial Black" w:cs="Tahoma"/>
        </w:rPr>
        <w:t>30</w:t>
      </w:r>
      <w:r w:rsidR="00BD1B33">
        <w:rPr>
          <w:rFonts w:ascii="Arial Black" w:hAnsi="Arial Black" w:cs="Tahoma"/>
        </w:rPr>
        <w:t>pm.</w:t>
      </w:r>
    </w:p>
    <w:p w14:paraId="25415EBF" w14:textId="0473E8C1" w:rsidR="00BD1B33" w:rsidRDefault="00BD1B33" w:rsidP="00BD1B33">
      <w:pPr>
        <w:widowControl w:val="0"/>
        <w:spacing w:after="80" w:line="240" w:lineRule="auto"/>
        <w:rPr>
          <w:rFonts w:ascii="Arial Black" w:hAnsi="Arial Black" w:cs="Tahoma"/>
        </w:rPr>
      </w:pPr>
      <w:r>
        <w:rPr>
          <w:rFonts w:ascii="Arial Black" w:hAnsi="Arial Black" w:cs="Tahoma"/>
        </w:rPr>
        <w:t>Seconded by Councilman Castillio Jr.</w:t>
      </w:r>
      <w:r w:rsidR="00681C5A">
        <w:rPr>
          <w:rFonts w:ascii="Arial Black" w:hAnsi="Arial Black" w:cs="Tahoma"/>
        </w:rPr>
        <w:t xml:space="preserve">              </w:t>
      </w:r>
      <w:r>
        <w:rPr>
          <w:rFonts w:ascii="Arial Black" w:hAnsi="Arial Black" w:cs="Tahoma"/>
        </w:rPr>
        <w:t>On the vote: All Ayes</w:t>
      </w:r>
      <w:bookmarkEnd w:id="3"/>
    </w:p>
    <w:p w14:paraId="10287DA5" w14:textId="77777777" w:rsidR="00681C5A" w:rsidRDefault="00681C5A" w:rsidP="00BD1B33">
      <w:pPr>
        <w:widowControl w:val="0"/>
        <w:spacing w:after="80" w:line="240" w:lineRule="auto"/>
        <w:rPr>
          <w:rFonts w:ascii="Arial Black" w:hAnsi="Arial Black" w:cs="Tahoma"/>
        </w:rPr>
      </w:pPr>
    </w:p>
    <w:p w14:paraId="26A81466" w14:textId="71777DF8" w:rsidR="00BD1B33" w:rsidRDefault="00BD1B33" w:rsidP="00BD1B33">
      <w:pPr>
        <w:widowControl w:val="0"/>
        <w:spacing w:after="80" w:line="240" w:lineRule="auto"/>
        <w:rPr>
          <w:rFonts w:ascii="Arial Black" w:hAnsi="Arial Black" w:cs="Tahoma"/>
          <w:u w:val="single"/>
        </w:rPr>
      </w:pPr>
      <w:r>
        <w:rPr>
          <w:rFonts w:ascii="Arial Black" w:hAnsi="Arial Black" w:cs="Tahoma"/>
          <w:u w:val="single"/>
        </w:rPr>
        <w:t xml:space="preserve">REPORTS: </w:t>
      </w:r>
    </w:p>
    <w:p w14:paraId="19234CE5" w14:textId="77777777" w:rsidR="00BD1B33" w:rsidRDefault="00BD1B33" w:rsidP="00BD1B33">
      <w:pPr>
        <w:widowControl w:val="0"/>
        <w:spacing w:after="80" w:line="240" w:lineRule="auto"/>
        <w:rPr>
          <w:rFonts w:ascii="Arial Black" w:hAnsi="Arial Black" w:cs="Tahoma"/>
          <w:bCs/>
        </w:rPr>
      </w:pPr>
      <w:r>
        <w:rPr>
          <w:rFonts w:ascii="Arial Black" w:hAnsi="Arial Black" w:cs="Tahoma"/>
          <w:bCs/>
        </w:rPr>
        <w:t>NONE</w:t>
      </w:r>
    </w:p>
    <w:p w14:paraId="5F436240" w14:textId="77777777" w:rsidR="00681C5A" w:rsidRDefault="00681C5A" w:rsidP="00BD1B33">
      <w:pPr>
        <w:widowControl w:val="0"/>
        <w:spacing w:after="80" w:line="240" w:lineRule="auto"/>
        <w:rPr>
          <w:rFonts w:ascii="Arial Black" w:hAnsi="Arial Black" w:cs="Tahoma"/>
          <w:bCs/>
        </w:rPr>
      </w:pPr>
    </w:p>
    <w:p w14:paraId="21931B95" w14:textId="77777777" w:rsidR="002228AB" w:rsidRDefault="002228AB" w:rsidP="00BD1B33">
      <w:pPr>
        <w:widowControl w:val="0"/>
        <w:spacing w:after="80" w:line="240" w:lineRule="auto"/>
        <w:rPr>
          <w:rFonts w:ascii="Arial Black" w:hAnsi="Arial Black" w:cs="Tahoma"/>
          <w:bCs/>
        </w:rPr>
      </w:pPr>
    </w:p>
    <w:p w14:paraId="4A225E45" w14:textId="430893C4" w:rsidR="002228AB" w:rsidRDefault="002228AB" w:rsidP="00BD1B33">
      <w:pPr>
        <w:widowControl w:val="0"/>
        <w:spacing w:after="80" w:line="240" w:lineRule="auto"/>
        <w:rPr>
          <w:rFonts w:ascii="Arial Black" w:hAnsi="Arial Black" w:cs="Tahoma"/>
          <w:bCs/>
          <w:u w:val="single"/>
        </w:rPr>
      </w:pPr>
      <w:r w:rsidRPr="002228AB">
        <w:rPr>
          <w:rFonts w:ascii="Arial Black" w:hAnsi="Arial Black" w:cs="Tahoma"/>
          <w:bCs/>
          <w:u w:val="single"/>
        </w:rPr>
        <w:lastRenderedPageBreak/>
        <w:t xml:space="preserve">OLD BUSINESS: </w:t>
      </w:r>
    </w:p>
    <w:p w14:paraId="3C0D0663" w14:textId="77777777" w:rsidR="002228AB" w:rsidRDefault="002228AB" w:rsidP="00BD1B33">
      <w:pPr>
        <w:widowControl w:val="0"/>
        <w:spacing w:after="80" w:line="240" w:lineRule="auto"/>
        <w:rPr>
          <w:rFonts w:ascii="Arial Black" w:hAnsi="Arial Black" w:cs="Tahoma"/>
          <w:bCs/>
          <w:u w:val="single"/>
        </w:rPr>
      </w:pPr>
    </w:p>
    <w:p w14:paraId="4C2FACC7" w14:textId="76203312" w:rsidR="002228AB" w:rsidRPr="002228AB" w:rsidRDefault="002228AB" w:rsidP="002228AB">
      <w:pPr>
        <w:pStyle w:val="ListParagraph"/>
        <w:widowControl w:val="0"/>
        <w:numPr>
          <w:ilvl w:val="0"/>
          <w:numId w:val="1"/>
        </w:numPr>
        <w:spacing w:after="80" w:line="240" w:lineRule="auto"/>
        <w:rPr>
          <w:rFonts w:ascii="Arial Black" w:hAnsi="Arial Black" w:cs="Tahoma"/>
          <w:bCs/>
          <w:u w:val="single"/>
        </w:rPr>
      </w:pPr>
      <w:r>
        <w:rPr>
          <w:rFonts w:ascii="Arial Black" w:hAnsi="Arial Black" w:cs="Tahoma"/>
          <w:bCs/>
        </w:rPr>
        <w:t>Bridge NY Agreement</w:t>
      </w:r>
    </w:p>
    <w:p w14:paraId="529D495C" w14:textId="65BCAA53" w:rsidR="002228AB" w:rsidRDefault="002228AB" w:rsidP="002228AB">
      <w:pPr>
        <w:pStyle w:val="ListParagraph"/>
        <w:widowControl w:val="0"/>
        <w:spacing w:after="80" w:line="240" w:lineRule="auto"/>
        <w:ind w:left="360"/>
        <w:rPr>
          <w:rFonts w:ascii="Arial Black" w:hAnsi="Arial Black" w:cs="Tahoma"/>
          <w:bCs/>
        </w:rPr>
      </w:pPr>
      <w:r>
        <w:rPr>
          <w:rFonts w:ascii="Arial Black" w:hAnsi="Arial Black" w:cs="Tahoma"/>
          <w:bCs/>
        </w:rPr>
        <w:t>The Town of Plattekill has selected Greenman- Pedersen to provide services for this project. LDSA.</w:t>
      </w:r>
    </w:p>
    <w:p w14:paraId="39B2C935" w14:textId="186739B1" w:rsidR="002228AB" w:rsidRDefault="002228AB" w:rsidP="002228AB">
      <w:pPr>
        <w:pStyle w:val="ListParagraph"/>
        <w:widowControl w:val="0"/>
        <w:spacing w:after="80" w:line="240" w:lineRule="auto"/>
        <w:ind w:left="360"/>
        <w:rPr>
          <w:rFonts w:ascii="Arial Black" w:hAnsi="Arial Black" w:cs="Tahoma"/>
          <w:bCs/>
        </w:rPr>
      </w:pPr>
      <w:r>
        <w:rPr>
          <w:rFonts w:ascii="Arial Black" w:hAnsi="Arial Black" w:cs="Tahoma"/>
          <w:bCs/>
        </w:rPr>
        <w:t xml:space="preserve">This spells out design phase and approximate cost analysis. </w:t>
      </w:r>
    </w:p>
    <w:p w14:paraId="137E6496" w14:textId="77777777" w:rsidR="002228AB" w:rsidRDefault="002228AB" w:rsidP="002228AB">
      <w:pPr>
        <w:pStyle w:val="ListParagraph"/>
        <w:widowControl w:val="0"/>
        <w:spacing w:after="80" w:line="240" w:lineRule="auto"/>
        <w:ind w:left="360"/>
        <w:rPr>
          <w:rFonts w:ascii="Arial Black" w:hAnsi="Arial Black" w:cs="Tahoma"/>
          <w:bCs/>
        </w:rPr>
      </w:pPr>
    </w:p>
    <w:p w14:paraId="689E2570" w14:textId="77777777" w:rsidR="002228AB" w:rsidRPr="002228AB" w:rsidRDefault="002228AB" w:rsidP="002228AB">
      <w:pPr>
        <w:pStyle w:val="ListParagraph"/>
        <w:widowControl w:val="0"/>
        <w:spacing w:after="80" w:line="240" w:lineRule="auto"/>
        <w:ind w:left="360"/>
        <w:rPr>
          <w:rFonts w:ascii="Arial Black" w:hAnsi="Arial Black" w:cs="Tahoma"/>
          <w:bCs/>
          <w:u w:val="single"/>
        </w:rPr>
      </w:pPr>
    </w:p>
    <w:p w14:paraId="62488A37" w14:textId="3A88458B" w:rsidR="002228AB" w:rsidRDefault="002228AB" w:rsidP="002228AB">
      <w:pPr>
        <w:pStyle w:val="ListParagraph"/>
        <w:widowControl w:val="0"/>
        <w:numPr>
          <w:ilvl w:val="0"/>
          <w:numId w:val="1"/>
        </w:numPr>
        <w:spacing w:after="80" w:line="240" w:lineRule="auto"/>
        <w:rPr>
          <w:rFonts w:ascii="Arial Black" w:hAnsi="Arial Black" w:cs="Tahoma"/>
          <w:bCs/>
        </w:rPr>
      </w:pPr>
      <w:r w:rsidRPr="008F72C1">
        <w:rPr>
          <w:rFonts w:ascii="Arial Black" w:hAnsi="Arial Black" w:cs="Tahoma"/>
          <w:bCs/>
          <w:u w:val="single"/>
        </w:rPr>
        <w:t>Resolution #41</w:t>
      </w:r>
      <w:r>
        <w:rPr>
          <w:rFonts w:ascii="Arial Black" w:hAnsi="Arial Black" w:cs="Tahoma"/>
          <w:bCs/>
        </w:rPr>
        <w:t xml:space="preserve"> </w:t>
      </w:r>
      <w:r w:rsidR="00681C5A">
        <w:rPr>
          <w:rFonts w:ascii="Arial Black" w:hAnsi="Arial Black" w:cs="Tahoma"/>
          <w:bCs/>
        </w:rPr>
        <w:t>Authorizes the Highway Superintendent to sign the proposed Town Consultant Agreement with Greenm</w:t>
      </w:r>
      <w:r>
        <w:rPr>
          <w:rFonts w:ascii="Arial Black" w:hAnsi="Arial Black" w:cs="Tahoma"/>
          <w:bCs/>
        </w:rPr>
        <w:t>an-Pedersen</w:t>
      </w:r>
      <w:r w:rsidR="00681C5A">
        <w:rPr>
          <w:rFonts w:ascii="Arial Black" w:hAnsi="Arial Black" w:cs="Tahoma"/>
          <w:bCs/>
        </w:rPr>
        <w:t>, Inc.</w:t>
      </w:r>
    </w:p>
    <w:p w14:paraId="54F44343" w14:textId="09A5F590" w:rsidR="002228AB" w:rsidRDefault="002228AB" w:rsidP="002228AB">
      <w:pPr>
        <w:pStyle w:val="ListParagraph"/>
        <w:widowControl w:val="0"/>
        <w:spacing w:after="80" w:line="240" w:lineRule="auto"/>
        <w:ind w:left="360"/>
        <w:rPr>
          <w:rFonts w:ascii="Arial Black" w:hAnsi="Arial Black" w:cs="Tahoma"/>
          <w:bCs/>
        </w:rPr>
      </w:pPr>
      <w:r>
        <w:rPr>
          <w:rFonts w:ascii="Arial Black" w:hAnsi="Arial Black" w:cs="Tahoma"/>
          <w:bCs/>
        </w:rPr>
        <w:t>Supervisor DePew made a motion to authorize the Highway Superintendent</w:t>
      </w:r>
      <w:r w:rsidR="00341476">
        <w:rPr>
          <w:rFonts w:ascii="Arial Black" w:hAnsi="Arial Black" w:cs="Tahoma"/>
          <w:bCs/>
        </w:rPr>
        <w:t xml:space="preserve"> Robert Wager as </w:t>
      </w:r>
      <w:r w:rsidR="00681C5A">
        <w:rPr>
          <w:rFonts w:ascii="Arial Black" w:hAnsi="Arial Black" w:cs="Tahoma"/>
          <w:bCs/>
        </w:rPr>
        <w:t>a “</w:t>
      </w:r>
      <w:r w:rsidR="00341476">
        <w:rPr>
          <w:rFonts w:ascii="Arial Black" w:hAnsi="Arial Black" w:cs="Tahoma"/>
          <w:bCs/>
        </w:rPr>
        <w:t>responsible local official</w:t>
      </w:r>
      <w:r w:rsidR="00681C5A">
        <w:rPr>
          <w:rFonts w:ascii="Arial Black" w:hAnsi="Arial Black" w:cs="Tahoma"/>
          <w:bCs/>
        </w:rPr>
        <w:t>”</w:t>
      </w:r>
      <w:r w:rsidR="00341476">
        <w:rPr>
          <w:rFonts w:ascii="Arial Black" w:hAnsi="Arial Black" w:cs="Tahoma"/>
          <w:bCs/>
        </w:rPr>
        <w:t xml:space="preserve"> (</w:t>
      </w:r>
      <w:r w:rsidR="00681C5A">
        <w:rPr>
          <w:rFonts w:ascii="Arial Black" w:hAnsi="Arial Black" w:cs="Tahoma"/>
          <w:bCs/>
        </w:rPr>
        <w:t>RLO</w:t>
      </w:r>
      <w:r w:rsidR="00341476">
        <w:rPr>
          <w:rFonts w:ascii="Arial Black" w:hAnsi="Arial Black" w:cs="Tahoma"/>
          <w:bCs/>
        </w:rPr>
        <w:t>)</w:t>
      </w:r>
      <w:r>
        <w:rPr>
          <w:rFonts w:ascii="Arial Black" w:hAnsi="Arial Black" w:cs="Tahoma"/>
          <w:bCs/>
        </w:rPr>
        <w:t xml:space="preserve">, </w:t>
      </w:r>
      <w:r w:rsidR="00341476">
        <w:rPr>
          <w:rFonts w:ascii="Arial Black" w:hAnsi="Arial Black" w:cs="Tahoma"/>
          <w:bCs/>
        </w:rPr>
        <w:t xml:space="preserve">and allow him </w:t>
      </w:r>
      <w:r>
        <w:rPr>
          <w:rFonts w:ascii="Arial Black" w:hAnsi="Arial Black" w:cs="Tahoma"/>
          <w:bCs/>
        </w:rPr>
        <w:t xml:space="preserve">to sign the Proposed Agreement with Greenman-Pedersen for the Old Mill Road over Quassaic Creek Bridge Replacement. </w:t>
      </w:r>
    </w:p>
    <w:p w14:paraId="5917A773" w14:textId="33DBAA4C" w:rsidR="002228AB" w:rsidRDefault="002228AB" w:rsidP="002228AB">
      <w:pPr>
        <w:pStyle w:val="ListParagraph"/>
        <w:widowControl w:val="0"/>
        <w:spacing w:after="80" w:line="240" w:lineRule="auto"/>
        <w:ind w:left="360"/>
        <w:rPr>
          <w:rFonts w:ascii="Arial Black" w:hAnsi="Arial Black" w:cs="Tahoma"/>
          <w:bCs/>
        </w:rPr>
      </w:pPr>
      <w:r>
        <w:rPr>
          <w:rFonts w:ascii="Arial Black" w:hAnsi="Arial Black" w:cs="Tahoma"/>
          <w:bCs/>
        </w:rPr>
        <w:t>Seconded by Councilman Castillo</w:t>
      </w:r>
    </w:p>
    <w:p w14:paraId="42207C8D" w14:textId="2A3B2BCE" w:rsidR="002228AB" w:rsidRDefault="002228AB" w:rsidP="002228AB">
      <w:pPr>
        <w:pStyle w:val="ListParagraph"/>
        <w:widowControl w:val="0"/>
        <w:spacing w:after="80" w:line="240" w:lineRule="auto"/>
        <w:ind w:left="360"/>
        <w:rPr>
          <w:rFonts w:ascii="Arial Black" w:hAnsi="Arial Black" w:cs="Tahoma"/>
          <w:bCs/>
        </w:rPr>
      </w:pPr>
      <w:r>
        <w:rPr>
          <w:rFonts w:ascii="Arial Black" w:hAnsi="Arial Black" w:cs="Tahoma"/>
          <w:bCs/>
        </w:rPr>
        <w:t xml:space="preserve">On the Vote: All Ayes </w:t>
      </w:r>
    </w:p>
    <w:p w14:paraId="61E2ECA8" w14:textId="77777777" w:rsidR="002228AB" w:rsidRDefault="002228AB" w:rsidP="002228AB">
      <w:pPr>
        <w:widowControl w:val="0"/>
        <w:spacing w:after="80" w:line="240" w:lineRule="auto"/>
        <w:rPr>
          <w:rFonts w:ascii="Arial Black" w:hAnsi="Arial Black" w:cs="Tahoma"/>
          <w:bCs/>
        </w:rPr>
      </w:pPr>
    </w:p>
    <w:p w14:paraId="5D3A8D55" w14:textId="77777777" w:rsidR="00341476" w:rsidRDefault="00341476" w:rsidP="00341476">
      <w:pPr>
        <w:widowControl w:val="0"/>
        <w:spacing w:after="80" w:line="240" w:lineRule="auto"/>
        <w:rPr>
          <w:rFonts w:ascii="Arial Black" w:hAnsi="Arial Black" w:cs="Tahoma"/>
          <w:bCs/>
        </w:rPr>
      </w:pPr>
    </w:p>
    <w:p w14:paraId="5EAB84E2" w14:textId="77777777" w:rsidR="00681C5A" w:rsidRPr="00341476" w:rsidRDefault="00681C5A" w:rsidP="00341476">
      <w:pPr>
        <w:widowControl w:val="0"/>
        <w:spacing w:after="80" w:line="240" w:lineRule="auto"/>
        <w:rPr>
          <w:rFonts w:ascii="Arial Black" w:hAnsi="Arial Black" w:cs="Tahoma"/>
          <w:bCs/>
        </w:rPr>
      </w:pPr>
    </w:p>
    <w:p w14:paraId="5B5059B5" w14:textId="77777777" w:rsidR="008F72C1" w:rsidRDefault="008F72C1" w:rsidP="00BD1B33">
      <w:pPr>
        <w:spacing w:after="80" w:line="240" w:lineRule="auto"/>
        <w:rPr>
          <w:rFonts w:ascii="Arial Black" w:hAnsi="Arial Black" w:cs="Tahoma"/>
          <w:u w:val="single"/>
        </w:rPr>
      </w:pPr>
    </w:p>
    <w:p w14:paraId="0E8F6FDE" w14:textId="1C509AD3" w:rsidR="00BD1B33" w:rsidRDefault="00BD1B33" w:rsidP="00BD1B33">
      <w:pPr>
        <w:spacing w:after="80" w:line="240" w:lineRule="auto"/>
        <w:rPr>
          <w:rFonts w:ascii="Arial Black" w:hAnsi="Arial Black" w:cs="Tahoma"/>
        </w:rPr>
      </w:pPr>
      <w:r>
        <w:rPr>
          <w:rFonts w:ascii="Arial Black" w:hAnsi="Arial Black" w:cs="Tahoma"/>
          <w:u w:val="single"/>
        </w:rPr>
        <w:t>NEW BUSINESS</w:t>
      </w:r>
      <w:r>
        <w:rPr>
          <w:rFonts w:ascii="Arial Black" w:hAnsi="Arial Black" w:cs="Tahoma"/>
        </w:rPr>
        <w:t>:</w:t>
      </w:r>
    </w:p>
    <w:p w14:paraId="59A84DBC" w14:textId="2508D3AE" w:rsidR="00341476" w:rsidRDefault="00341476" w:rsidP="00341476">
      <w:pPr>
        <w:pStyle w:val="ListParagraph"/>
        <w:numPr>
          <w:ilvl w:val="0"/>
          <w:numId w:val="1"/>
        </w:numPr>
        <w:spacing w:after="80" w:line="240" w:lineRule="auto"/>
        <w:rPr>
          <w:rFonts w:ascii="Arial Black" w:hAnsi="Arial Black" w:cs="Tahoma"/>
        </w:rPr>
      </w:pPr>
      <w:r>
        <w:rPr>
          <w:rFonts w:ascii="Arial Black" w:hAnsi="Arial Black" w:cs="Tahoma"/>
        </w:rPr>
        <w:t>Thank you, Letter from the Rotary</w:t>
      </w:r>
    </w:p>
    <w:p w14:paraId="3F3EA022" w14:textId="53150BD3"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Rotary thanked the Town and Highway Department for working with them regarding the Electronic Drop Off Day. They collected more than 2 dumpsters full of used electronics. </w:t>
      </w:r>
    </w:p>
    <w:p w14:paraId="71D49162" w14:textId="77777777" w:rsidR="00341476" w:rsidRDefault="00341476" w:rsidP="00341476">
      <w:pPr>
        <w:pStyle w:val="ListParagraph"/>
        <w:spacing w:after="80" w:line="240" w:lineRule="auto"/>
        <w:ind w:left="360"/>
        <w:rPr>
          <w:rFonts w:ascii="Arial Black" w:hAnsi="Arial Black" w:cs="Tahoma"/>
        </w:rPr>
      </w:pPr>
    </w:p>
    <w:p w14:paraId="0E2369CB" w14:textId="77777777" w:rsidR="00341476" w:rsidRDefault="00341476" w:rsidP="00341476">
      <w:pPr>
        <w:spacing w:after="80" w:line="240" w:lineRule="auto"/>
        <w:rPr>
          <w:rFonts w:ascii="Arial Black" w:hAnsi="Arial Black" w:cs="Tahoma"/>
        </w:rPr>
      </w:pPr>
    </w:p>
    <w:p w14:paraId="1AE615B0" w14:textId="6A3BFE25" w:rsidR="00341476" w:rsidRDefault="00341476" w:rsidP="00341476">
      <w:pPr>
        <w:pStyle w:val="ListParagraph"/>
        <w:numPr>
          <w:ilvl w:val="0"/>
          <w:numId w:val="1"/>
        </w:numPr>
        <w:spacing w:after="80" w:line="240" w:lineRule="auto"/>
        <w:rPr>
          <w:rFonts w:ascii="Arial Black" w:hAnsi="Arial Black" w:cs="Tahoma"/>
          <w:u w:val="single"/>
        </w:rPr>
      </w:pPr>
      <w:r w:rsidRPr="008F72C1">
        <w:rPr>
          <w:rFonts w:ascii="Arial Black" w:hAnsi="Arial Black" w:cs="Tahoma"/>
          <w:u w:val="single"/>
        </w:rPr>
        <w:t>Resolution #42</w:t>
      </w:r>
    </w:p>
    <w:p w14:paraId="30E29CC5" w14:textId="533D0E95" w:rsidR="00681C5A" w:rsidRPr="00681C5A" w:rsidRDefault="00681C5A" w:rsidP="00681C5A">
      <w:pPr>
        <w:pStyle w:val="ListParagraph"/>
        <w:spacing w:after="80" w:line="240" w:lineRule="auto"/>
        <w:ind w:left="360"/>
        <w:rPr>
          <w:rFonts w:ascii="Arial Black" w:hAnsi="Arial Black" w:cs="Tahoma"/>
        </w:rPr>
      </w:pPr>
      <w:r>
        <w:rPr>
          <w:rFonts w:ascii="Arial Black" w:hAnsi="Arial Black" w:cs="Tahoma"/>
        </w:rPr>
        <w:t xml:space="preserve">Town Consultant Agreement with Peggy L. Mousaw DBA, Consult Inc. </w:t>
      </w:r>
    </w:p>
    <w:p w14:paraId="66DF7BB7" w14:textId="7C87DA1F"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Reporting Service for our ARPA Funds we received. This company will do the filing for us. </w:t>
      </w:r>
    </w:p>
    <w:p w14:paraId="446BA6F7" w14:textId="2C750643" w:rsidR="00341476" w:rsidRDefault="00341476" w:rsidP="00341476">
      <w:pPr>
        <w:pStyle w:val="ListParagraph"/>
        <w:spacing w:after="80" w:line="240" w:lineRule="auto"/>
        <w:ind w:left="360"/>
        <w:rPr>
          <w:rFonts w:ascii="Arial Black" w:hAnsi="Arial Black" w:cs="Tahoma"/>
        </w:rPr>
      </w:pPr>
      <w:r>
        <w:rPr>
          <w:rFonts w:ascii="Arial Black" w:hAnsi="Arial Black" w:cs="Tahoma"/>
        </w:rPr>
        <w:t>Councilman Fazio made a motion to authorize the Town Supervisor to sign the proposed Town and consultant agreement with Peggy L. Mousaw D</w:t>
      </w:r>
      <w:r w:rsidR="00681C5A">
        <w:rPr>
          <w:rFonts w:ascii="Arial Black" w:hAnsi="Arial Black" w:cs="Tahoma"/>
        </w:rPr>
        <w:t xml:space="preserve">BA </w:t>
      </w:r>
      <w:r>
        <w:rPr>
          <w:rFonts w:ascii="Arial Black" w:hAnsi="Arial Black" w:cs="Tahoma"/>
        </w:rPr>
        <w:t xml:space="preserve">Consult, Inc. </w:t>
      </w:r>
    </w:p>
    <w:p w14:paraId="02845C40" w14:textId="0C15C521"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Seconded by Councilman Hoppenstedt. </w:t>
      </w:r>
    </w:p>
    <w:p w14:paraId="176C1D7A" w14:textId="766DACF6" w:rsidR="00341476" w:rsidRDefault="00341476" w:rsidP="00341476">
      <w:pPr>
        <w:pStyle w:val="ListParagraph"/>
        <w:spacing w:after="80" w:line="240" w:lineRule="auto"/>
        <w:ind w:left="360"/>
        <w:rPr>
          <w:rFonts w:ascii="Arial Black" w:hAnsi="Arial Black" w:cs="Tahoma"/>
        </w:rPr>
      </w:pPr>
      <w:r>
        <w:rPr>
          <w:rFonts w:ascii="Arial Black" w:hAnsi="Arial Black" w:cs="Tahoma"/>
        </w:rPr>
        <w:t>On the Vote: All ayes</w:t>
      </w:r>
    </w:p>
    <w:p w14:paraId="70FB4331" w14:textId="77777777" w:rsidR="00681C5A" w:rsidRDefault="00681C5A" w:rsidP="00341476">
      <w:pPr>
        <w:pStyle w:val="ListParagraph"/>
        <w:spacing w:after="80" w:line="240" w:lineRule="auto"/>
        <w:ind w:left="360"/>
        <w:rPr>
          <w:rFonts w:ascii="Arial Black" w:hAnsi="Arial Black" w:cs="Tahoma"/>
        </w:rPr>
      </w:pPr>
    </w:p>
    <w:p w14:paraId="2ABE9A3B" w14:textId="77777777" w:rsidR="00341476" w:rsidRDefault="00341476" w:rsidP="00341476">
      <w:pPr>
        <w:spacing w:after="80" w:line="240" w:lineRule="auto"/>
        <w:rPr>
          <w:rFonts w:ascii="Arial Black" w:hAnsi="Arial Black" w:cs="Tahoma"/>
        </w:rPr>
      </w:pPr>
    </w:p>
    <w:p w14:paraId="59F1BD3F" w14:textId="14D2D762" w:rsidR="00341476" w:rsidRPr="008F72C1" w:rsidRDefault="00341476" w:rsidP="00341476">
      <w:pPr>
        <w:pStyle w:val="ListParagraph"/>
        <w:numPr>
          <w:ilvl w:val="0"/>
          <w:numId w:val="1"/>
        </w:numPr>
        <w:spacing w:after="80" w:line="240" w:lineRule="auto"/>
        <w:rPr>
          <w:rFonts w:ascii="Arial Black" w:hAnsi="Arial Black" w:cs="Tahoma"/>
          <w:u w:val="single"/>
        </w:rPr>
      </w:pPr>
      <w:r w:rsidRPr="008F72C1">
        <w:rPr>
          <w:rFonts w:ascii="Arial Black" w:hAnsi="Arial Black" w:cs="Tahoma"/>
          <w:u w:val="single"/>
        </w:rPr>
        <w:lastRenderedPageBreak/>
        <w:t>Resolution #43</w:t>
      </w:r>
    </w:p>
    <w:p w14:paraId="651970EF" w14:textId="77777777" w:rsidR="00681C5A" w:rsidRDefault="00341476" w:rsidP="00341476">
      <w:pPr>
        <w:pStyle w:val="ListParagraph"/>
        <w:spacing w:after="80" w:line="240" w:lineRule="auto"/>
        <w:ind w:left="360"/>
        <w:rPr>
          <w:rFonts w:ascii="Arial Black" w:hAnsi="Arial Black" w:cs="Tahoma"/>
        </w:rPr>
      </w:pPr>
      <w:r>
        <w:rPr>
          <w:rFonts w:ascii="Arial Black" w:hAnsi="Arial Black" w:cs="Tahoma"/>
        </w:rPr>
        <w:t>On Call Engineering Service</w:t>
      </w:r>
      <w:r w:rsidR="00681C5A">
        <w:rPr>
          <w:rFonts w:ascii="Arial Black" w:hAnsi="Arial Black" w:cs="Tahoma"/>
        </w:rPr>
        <w:t xml:space="preserve"> with GPI</w:t>
      </w:r>
      <w:r>
        <w:rPr>
          <w:rFonts w:ascii="Arial Black" w:hAnsi="Arial Black" w:cs="Tahoma"/>
        </w:rPr>
        <w:t xml:space="preserve">- </w:t>
      </w:r>
      <w:r w:rsidR="00681C5A">
        <w:rPr>
          <w:rFonts w:ascii="Arial Black" w:hAnsi="Arial Black" w:cs="Tahoma"/>
        </w:rPr>
        <w:t xml:space="preserve">Greenman Pedersen, Inc. </w:t>
      </w:r>
    </w:p>
    <w:p w14:paraId="12B2FA69" w14:textId="2E2AB33A" w:rsidR="00341476" w:rsidRPr="00681C5A" w:rsidRDefault="00681C5A" w:rsidP="00681C5A">
      <w:pPr>
        <w:pStyle w:val="ListParagraph"/>
        <w:spacing w:after="80" w:line="240" w:lineRule="auto"/>
        <w:ind w:left="360"/>
        <w:rPr>
          <w:rFonts w:ascii="Arial Black" w:hAnsi="Arial Black" w:cs="Tahoma"/>
        </w:rPr>
      </w:pPr>
      <w:r>
        <w:rPr>
          <w:rFonts w:ascii="Arial Black" w:hAnsi="Arial Black" w:cs="Tahoma"/>
        </w:rPr>
        <w:t>This is th</w:t>
      </w:r>
      <w:r w:rsidR="00341476" w:rsidRPr="00681C5A">
        <w:rPr>
          <w:rFonts w:ascii="Arial Black" w:hAnsi="Arial Black" w:cs="Tahoma"/>
        </w:rPr>
        <w:t>e</w:t>
      </w:r>
      <w:r>
        <w:rPr>
          <w:rFonts w:ascii="Arial Black" w:hAnsi="Arial Black" w:cs="Tahoma"/>
        </w:rPr>
        <w:t xml:space="preserve"> same</w:t>
      </w:r>
      <w:r w:rsidR="00341476" w:rsidRPr="00681C5A">
        <w:rPr>
          <w:rFonts w:ascii="Arial Black" w:hAnsi="Arial Black" w:cs="Tahoma"/>
        </w:rPr>
        <w:t xml:space="preserve"> company we are using for the Bridge Replacement on Old Mill Road. </w:t>
      </w:r>
    </w:p>
    <w:p w14:paraId="36DE2B28" w14:textId="2A0F69ED"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This service has to be updated annually. </w:t>
      </w:r>
    </w:p>
    <w:p w14:paraId="62BCB612" w14:textId="06C963F2"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Councilman O’Flaherty made a motion to allow the Town Supervisor to sign the proposed town/consultant agreement with Greenman-Pedersen Inc to obtain professional consultant services providing on-call engineering services. </w:t>
      </w:r>
    </w:p>
    <w:p w14:paraId="78A10D4C" w14:textId="7F2A08AB" w:rsidR="00341476" w:rsidRDefault="00341476" w:rsidP="00341476">
      <w:pPr>
        <w:pStyle w:val="ListParagraph"/>
        <w:spacing w:after="80" w:line="240" w:lineRule="auto"/>
        <w:ind w:left="360"/>
        <w:rPr>
          <w:rFonts w:ascii="Arial Black" w:hAnsi="Arial Black" w:cs="Tahoma"/>
        </w:rPr>
      </w:pPr>
      <w:r>
        <w:rPr>
          <w:rFonts w:ascii="Arial Black" w:hAnsi="Arial Black" w:cs="Tahoma"/>
        </w:rPr>
        <w:t>Seconded by Councilman Castillo</w:t>
      </w:r>
    </w:p>
    <w:p w14:paraId="20E1D733" w14:textId="3308698D" w:rsid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On the Vote: All Ayes </w:t>
      </w:r>
    </w:p>
    <w:p w14:paraId="47EB1D71" w14:textId="77777777" w:rsidR="00341476" w:rsidRDefault="00341476" w:rsidP="00341476">
      <w:pPr>
        <w:spacing w:after="80" w:line="240" w:lineRule="auto"/>
        <w:rPr>
          <w:rFonts w:ascii="Arial Black" w:hAnsi="Arial Black" w:cs="Tahoma"/>
        </w:rPr>
      </w:pPr>
    </w:p>
    <w:p w14:paraId="2AAAF7E2" w14:textId="1C5B2397" w:rsidR="00341476" w:rsidRDefault="00341476" w:rsidP="00341476">
      <w:pPr>
        <w:pStyle w:val="ListParagraph"/>
        <w:numPr>
          <w:ilvl w:val="0"/>
          <w:numId w:val="1"/>
        </w:numPr>
        <w:spacing w:after="80" w:line="240" w:lineRule="auto"/>
        <w:rPr>
          <w:rFonts w:ascii="Arial Black" w:hAnsi="Arial Black" w:cs="Tahoma"/>
        </w:rPr>
      </w:pPr>
      <w:r>
        <w:rPr>
          <w:rFonts w:ascii="Arial Black" w:hAnsi="Arial Black" w:cs="Tahoma"/>
        </w:rPr>
        <w:t>Memorial Day Parade</w:t>
      </w:r>
    </w:p>
    <w:p w14:paraId="2534E63A" w14:textId="6A861B1C" w:rsidR="00BD1B33" w:rsidRPr="00341476" w:rsidRDefault="00341476" w:rsidP="00341476">
      <w:pPr>
        <w:pStyle w:val="ListParagraph"/>
        <w:spacing w:after="80" w:line="240" w:lineRule="auto"/>
        <w:ind w:left="360"/>
        <w:rPr>
          <w:rFonts w:ascii="Arial Black" w:hAnsi="Arial Black" w:cs="Tahoma"/>
        </w:rPr>
      </w:pPr>
      <w:r>
        <w:rPr>
          <w:rFonts w:ascii="Arial Black" w:hAnsi="Arial Black" w:cs="Tahoma"/>
        </w:rPr>
        <w:t xml:space="preserve">May 25. New Step off time this year, 11am. Line up is at 10am. </w:t>
      </w:r>
    </w:p>
    <w:p w14:paraId="385E1C54" w14:textId="77777777" w:rsidR="00BD1B33" w:rsidRDefault="00BD1B33" w:rsidP="00BD1B33">
      <w:pPr>
        <w:widowControl w:val="0"/>
        <w:spacing w:after="80" w:line="240" w:lineRule="auto"/>
        <w:rPr>
          <w:rFonts w:ascii="Arial Black" w:hAnsi="Arial Black" w:cs="Tahoma"/>
        </w:rPr>
      </w:pPr>
    </w:p>
    <w:p w14:paraId="3841EF40" w14:textId="3C4CA066" w:rsidR="008F72C1" w:rsidRDefault="00BD1B33" w:rsidP="00574B0A">
      <w:pPr>
        <w:widowControl w:val="0"/>
        <w:spacing w:after="80" w:line="240" w:lineRule="auto"/>
        <w:rPr>
          <w:rFonts w:ascii="Arial Black" w:hAnsi="Arial Black" w:cs="Tahoma"/>
          <w:u w:val="single"/>
        </w:rPr>
      </w:pPr>
      <w:r>
        <w:rPr>
          <w:rFonts w:ascii="Arial Black" w:hAnsi="Arial Black" w:cs="Tahoma"/>
          <w:u w:val="single"/>
        </w:rPr>
        <w:t>TRANSFERS:</w:t>
      </w:r>
      <w:bookmarkStart w:id="4" w:name="_Hlk143767722"/>
    </w:p>
    <w:p w14:paraId="6C69951A" w14:textId="6E03FFAB" w:rsidR="00574B0A" w:rsidRDefault="00574B0A" w:rsidP="00574B0A">
      <w:pPr>
        <w:widowControl w:val="0"/>
        <w:spacing w:after="80" w:line="240" w:lineRule="auto"/>
        <w:rPr>
          <w:rFonts w:ascii="Arial Black" w:hAnsi="Arial Black" w:cs="Tahoma"/>
        </w:rPr>
      </w:pPr>
      <w:r>
        <w:rPr>
          <w:rFonts w:ascii="Arial Black" w:hAnsi="Arial Black" w:cs="Tahoma"/>
        </w:rPr>
        <w:t>Police Request from Deputy Chief</w:t>
      </w:r>
    </w:p>
    <w:p w14:paraId="4673397D" w14:textId="1E7A2BD0" w:rsidR="00574B0A" w:rsidRDefault="00681C5A" w:rsidP="00574B0A">
      <w:pPr>
        <w:widowControl w:val="0"/>
        <w:spacing w:after="80" w:line="240" w:lineRule="auto"/>
        <w:rPr>
          <w:rFonts w:ascii="Arial Black" w:hAnsi="Arial Black" w:cs="Tahoma"/>
        </w:rPr>
      </w:pPr>
      <w:r>
        <w:rPr>
          <w:rFonts w:ascii="Arial Black" w:hAnsi="Arial Black" w:cs="Tahoma"/>
        </w:rPr>
        <w:t xml:space="preserve">This would be for the </w:t>
      </w:r>
      <w:r w:rsidR="00574B0A">
        <w:rPr>
          <w:rFonts w:ascii="Arial Black" w:hAnsi="Arial Black" w:cs="Tahoma"/>
        </w:rPr>
        <w:t>First vehicle payment for the 2023 Ford Explorer</w:t>
      </w:r>
    </w:p>
    <w:p w14:paraId="0C0A072B" w14:textId="0A68ADB0" w:rsidR="00574B0A" w:rsidRDefault="00574B0A" w:rsidP="00574B0A">
      <w:pPr>
        <w:ind w:left="360"/>
        <w:rPr>
          <w:rFonts w:ascii="Arial Black" w:hAnsi="Arial Black" w:cs="Tahoma"/>
        </w:rPr>
      </w:pPr>
      <w:r>
        <w:rPr>
          <w:rFonts w:ascii="Arial Black" w:hAnsi="Arial Black" w:cs="Tahoma"/>
        </w:rPr>
        <w:t>Supervisor DePew made a motion to transfer money from the General Fund Balance which is comprised of Police Seizure Account monies received.</w:t>
      </w:r>
    </w:p>
    <w:p w14:paraId="328C4E41" w14:textId="77777777" w:rsidR="00681C5A" w:rsidRDefault="00574B0A" w:rsidP="00574B0A">
      <w:pPr>
        <w:rPr>
          <w:rFonts w:ascii="Arial Black" w:hAnsi="Arial Black" w:cs="Tahoma"/>
        </w:rPr>
      </w:pPr>
      <w:r>
        <w:rPr>
          <w:rFonts w:ascii="Arial Black" w:hAnsi="Arial Black" w:cs="Tahoma"/>
        </w:rPr>
        <w:t>Seconded by Councilman Fazio</w:t>
      </w:r>
      <w:r>
        <w:rPr>
          <w:rFonts w:ascii="Arial Black" w:hAnsi="Arial Black" w:cs="Tahoma"/>
        </w:rPr>
        <w:tab/>
      </w:r>
      <w:r>
        <w:rPr>
          <w:rFonts w:ascii="Arial Black" w:hAnsi="Arial Black" w:cs="Tahoma"/>
        </w:rPr>
        <w:tab/>
      </w:r>
    </w:p>
    <w:p w14:paraId="05D26CA8" w14:textId="4FEF8348" w:rsidR="00574B0A" w:rsidRDefault="00574B0A" w:rsidP="00574B0A">
      <w:pPr>
        <w:rPr>
          <w:rFonts w:ascii="Arial Black" w:hAnsi="Arial Black" w:cs="Tahoma"/>
        </w:rPr>
      </w:pPr>
      <w:r>
        <w:rPr>
          <w:rFonts w:ascii="Arial Black" w:hAnsi="Arial Black" w:cs="Tahoma"/>
        </w:rPr>
        <w:t xml:space="preserve">On the Vote: All Ayes </w:t>
      </w:r>
      <w:bookmarkEnd w:id="4"/>
    </w:p>
    <w:p w14:paraId="76BC4E5B" w14:textId="77777777" w:rsidR="00681C5A" w:rsidRDefault="00681C5A" w:rsidP="00574B0A">
      <w:pPr>
        <w:rPr>
          <w:rFonts w:ascii="Arial Black" w:hAnsi="Arial Black" w:cs="Tahoma"/>
        </w:rPr>
      </w:pPr>
    </w:p>
    <w:p w14:paraId="416E6FFD" w14:textId="77777777" w:rsidR="00681C5A" w:rsidRDefault="00681C5A" w:rsidP="00574B0A">
      <w:pPr>
        <w:rPr>
          <w:rFonts w:ascii="Arial Black" w:hAnsi="Arial Black" w:cs="Tahoma"/>
        </w:rPr>
      </w:pPr>
    </w:p>
    <w:p w14:paraId="3F6547B7" w14:textId="77777777" w:rsidR="00681C5A" w:rsidRDefault="00681C5A" w:rsidP="00574B0A">
      <w:pPr>
        <w:rPr>
          <w:rFonts w:ascii="Arial Black" w:hAnsi="Arial Black" w:cs="Tahoma"/>
        </w:rPr>
      </w:pPr>
    </w:p>
    <w:p w14:paraId="75C3E2D7" w14:textId="77777777" w:rsidR="00681C5A" w:rsidRDefault="00681C5A" w:rsidP="00574B0A">
      <w:pPr>
        <w:rPr>
          <w:rFonts w:ascii="Arial Black" w:hAnsi="Arial Black" w:cs="Tahoma"/>
        </w:rPr>
      </w:pPr>
    </w:p>
    <w:p w14:paraId="62ECB8E9" w14:textId="77777777" w:rsidR="00681C5A" w:rsidRDefault="00681C5A" w:rsidP="00574B0A">
      <w:pPr>
        <w:rPr>
          <w:rFonts w:ascii="Arial Black" w:hAnsi="Arial Black" w:cs="Tahoma"/>
        </w:rPr>
      </w:pPr>
    </w:p>
    <w:p w14:paraId="4D652EC4" w14:textId="77777777" w:rsidR="00681C5A" w:rsidRDefault="00681C5A" w:rsidP="00574B0A">
      <w:pPr>
        <w:rPr>
          <w:rFonts w:ascii="Arial Black" w:hAnsi="Arial Black" w:cs="Tahoma"/>
        </w:rPr>
      </w:pPr>
    </w:p>
    <w:p w14:paraId="07FA4265" w14:textId="77777777" w:rsidR="00681C5A" w:rsidRDefault="00681C5A" w:rsidP="00574B0A">
      <w:pPr>
        <w:rPr>
          <w:rFonts w:ascii="Arial Black" w:hAnsi="Arial Black" w:cs="Tahoma"/>
        </w:rPr>
      </w:pPr>
    </w:p>
    <w:p w14:paraId="5AD28BCA" w14:textId="77777777" w:rsidR="00681C5A" w:rsidRDefault="00681C5A" w:rsidP="00574B0A">
      <w:pPr>
        <w:rPr>
          <w:rFonts w:ascii="Arial Black" w:hAnsi="Arial Black" w:cs="Tahoma"/>
        </w:rPr>
      </w:pPr>
    </w:p>
    <w:p w14:paraId="59A31033" w14:textId="77777777" w:rsidR="00681C5A" w:rsidRDefault="00681C5A" w:rsidP="00574B0A">
      <w:pPr>
        <w:rPr>
          <w:rFonts w:ascii="Arial Black" w:hAnsi="Arial Black" w:cs="Tahoma"/>
        </w:rPr>
      </w:pPr>
    </w:p>
    <w:p w14:paraId="31DE6963" w14:textId="77777777" w:rsidR="00681C5A" w:rsidRDefault="00681C5A" w:rsidP="00574B0A">
      <w:pPr>
        <w:rPr>
          <w:rFonts w:ascii="Arial Black" w:hAnsi="Arial Black" w:cs="Tahoma"/>
        </w:rPr>
      </w:pPr>
    </w:p>
    <w:p w14:paraId="3F68EA23" w14:textId="6F96C362" w:rsidR="00BD1B33" w:rsidRPr="00574B0A" w:rsidRDefault="00BD1B33" w:rsidP="00574B0A">
      <w:pPr>
        <w:rPr>
          <w:rFonts w:ascii="Tahoma" w:hAnsi="Tahoma" w:cs="Tahoma"/>
        </w:rPr>
      </w:pPr>
      <w:r>
        <w:rPr>
          <w:rFonts w:ascii="Arial Black" w:hAnsi="Arial Black" w:cs="Tahoma"/>
          <w:u w:val="single"/>
        </w:rPr>
        <w:lastRenderedPageBreak/>
        <w:t>VOUCHERS</w:t>
      </w:r>
      <w:r>
        <w:rPr>
          <w:rFonts w:ascii="Arial Black" w:hAnsi="Arial Black" w:cs="Tahoma"/>
        </w:rPr>
        <w:t>:</w:t>
      </w:r>
    </w:p>
    <w:p w14:paraId="36EB0713" w14:textId="480AC2AD" w:rsidR="00BD1B33" w:rsidRDefault="00BD1B33" w:rsidP="00BD1B33">
      <w:pPr>
        <w:pStyle w:val="ListParagraph"/>
        <w:widowControl w:val="0"/>
        <w:numPr>
          <w:ilvl w:val="0"/>
          <w:numId w:val="3"/>
        </w:numPr>
        <w:spacing w:after="80" w:line="240" w:lineRule="auto"/>
        <w:ind w:left="360"/>
        <w:rPr>
          <w:rFonts w:ascii="Arial Black" w:hAnsi="Arial Black" w:cs="Tahoma"/>
        </w:rPr>
      </w:pPr>
      <w:r>
        <w:rPr>
          <w:rFonts w:ascii="Arial Black" w:hAnsi="Arial Black" w:cs="Tahoma"/>
        </w:rPr>
        <w:t xml:space="preserve">Supervisor Depew reviewed the Voucher Detail report Dated </w:t>
      </w:r>
      <w:r w:rsidR="00574B0A">
        <w:rPr>
          <w:rFonts w:ascii="Arial Black" w:hAnsi="Arial Black" w:cs="Tahoma"/>
        </w:rPr>
        <w:t>May 1</w:t>
      </w:r>
      <w:r>
        <w:rPr>
          <w:rFonts w:ascii="Arial Black" w:hAnsi="Arial Black" w:cs="Tahoma"/>
        </w:rPr>
        <w:t>, 2024, which includes:</w:t>
      </w:r>
    </w:p>
    <w:p w14:paraId="717B2CE1" w14:textId="77777777" w:rsidR="00BD1B33" w:rsidRDefault="00BD1B33" w:rsidP="00BD1B33">
      <w:pPr>
        <w:pStyle w:val="ListParagraph"/>
        <w:widowControl w:val="0"/>
        <w:spacing w:after="80" w:line="240" w:lineRule="auto"/>
        <w:ind w:left="360"/>
        <w:rPr>
          <w:rFonts w:ascii="Arial Black" w:hAnsi="Arial Black" w:cs="Tahoma"/>
        </w:rPr>
      </w:pPr>
    </w:p>
    <w:p w14:paraId="1D75B0CC" w14:textId="503B0293" w:rsidR="00BD1B33" w:rsidRDefault="00BD1B33" w:rsidP="00BD1B33">
      <w:pPr>
        <w:widowControl w:val="0"/>
        <w:tabs>
          <w:tab w:val="right" w:leader="dot" w:pos="8640"/>
        </w:tabs>
        <w:spacing w:after="80" w:line="240" w:lineRule="auto"/>
        <w:ind w:left="360"/>
        <w:rPr>
          <w:rFonts w:ascii="Arial Black" w:hAnsi="Arial Black" w:cs="Tahoma"/>
        </w:rPr>
      </w:pPr>
      <w:r>
        <w:rPr>
          <w:rFonts w:ascii="Arial Black" w:hAnsi="Arial Black" w:cs="Tahoma"/>
        </w:rPr>
        <w:t>The A-General Fund amount of</w:t>
      </w:r>
      <w:r>
        <w:rPr>
          <w:rFonts w:ascii="Arial Black" w:hAnsi="Arial Black" w:cs="Tahoma"/>
        </w:rPr>
        <w:tab/>
        <w:t>$</w:t>
      </w:r>
      <w:r w:rsidR="00574B0A">
        <w:rPr>
          <w:rFonts w:ascii="Arial Black" w:hAnsi="Arial Black" w:cs="Tahoma"/>
        </w:rPr>
        <w:t>54,337.88</w:t>
      </w:r>
    </w:p>
    <w:p w14:paraId="470C3BBB" w14:textId="1068D54A" w:rsidR="00BD1B33" w:rsidRDefault="00BD1B33" w:rsidP="00BD1B33">
      <w:pPr>
        <w:widowControl w:val="0"/>
        <w:tabs>
          <w:tab w:val="right" w:leader="dot" w:pos="8640"/>
        </w:tabs>
        <w:spacing w:after="80" w:line="240" w:lineRule="auto"/>
        <w:ind w:left="360"/>
        <w:rPr>
          <w:rFonts w:ascii="Arial Black" w:hAnsi="Arial Black" w:cs="Tahoma"/>
        </w:rPr>
      </w:pPr>
      <w:bookmarkStart w:id="5" w:name="_Hlk143079939"/>
      <w:r>
        <w:rPr>
          <w:rFonts w:ascii="Arial Black" w:hAnsi="Arial Black" w:cs="Tahoma"/>
        </w:rPr>
        <w:t>The DA-Highway Fund amount of</w:t>
      </w:r>
      <w:r>
        <w:rPr>
          <w:rFonts w:ascii="Arial Black" w:hAnsi="Arial Black" w:cs="Tahoma"/>
        </w:rPr>
        <w:tab/>
        <w:t>$</w:t>
      </w:r>
      <w:r w:rsidR="00574B0A">
        <w:rPr>
          <w:rFonts w:ascii="Arial Black" w:hAnsi="Arial Black" w:cs="Tahoma"/>
        </w:rPr>
        <w:t>47,196.82</w:t>
      </w:r>
    </w:p>
    <w:p w14:paraId="3B5C428F" w14:textId="77777777" w:rsidR="00BD1B33" w:rsidRDefault="00BD1B33" w:rsidP="00BD1B33">
      <w:pPr>
        <w:widowControl w:val="0"/>
        <w:tabs>
          <w:tab w:val="right" w:leader="dot" w:pos="8640"/>
        </w:tabs>
        <w:spacing w:after="80" w:line="240" w:lineRule="auto"/>
        <w:ind w:left="360"/>
        <w:rPr>
          <w:rFonts w:ascii="Arial Black" w:hAnsi="Arial Black" w:cs="Tahoma"/>
        </w:rPr>
      </w:pPr>
    </w:p>
    <w:bookmarkEnd w:id="5"/>
    <w:p w14:paraId="5D7248AE" w14:textId="5C3CAA8C" w:rsidR="00BD1B33" w:rsidRDefault="00BD1B33" w:rsidP="00BD1B33">
      <w:pPr>
        <w:widowControl w:val="0"/>
        <w:tabs>
          <w:tab w:val="right" w:leader="dot" w:pos="8640"/>
        </w:tabs>
        <w:spacing w:after="80" w:line="240" w:lineRule="auto"/>
        <w:rPr>
          <w:rFonts w:ascii="Arial Black" w:hAnsi="Arial Black" w:cs="Tahoma"/>
        </w:rPr>
      </w:pPr>
      <w:r>
        <w:rPr>
          <w:rFonts w:ascii="Arial Black" w:hAnsi="Arial Black" w:cs="Tahoma"/>
        </w:rPr>
        <w:t>For a Grand Total amount of</w:t>
      </w:r>
      <w:r>
        <w:rPr>
          <w:rFonts w:ascii="Arial Black" w:hAnsi="Arial Black" w:cs="Tahoma"/>
        </w:rPr>
        <w:tab/>
        <w:t>$</w:t>
      </w:r>
      <w:r w:rsidR="00574B0A">
        <w:rPr>
          <w:rFonts w:ascii="Arial Black" w:hAnsi="Arial Black" w:cs="Tahoma"/>
        </w:rPr>
        <w:t>101,534.70</w:t>
      </w:r>
    </w:p>
    <w:p w14:paraId="045B2829" w14:textId="77777777" w:rsidR="00BD1B33" w:rsidRDefault="00BD1B33" w:rsidP="00BD1B33">
      <w:pPr>
        <w:widowControl w:val="0"/>
        <w:tabs>
          <w:tab w:val="right" w:leader="dot" w:pos="8640"/>
        </w:tabs>
        <w:spacing w:after="80" w:line="240" w:lineRule="auto"/>
        <w:rPr>
          <w:rFonts w:ascii="Arial Black" w:hAnsi="Arial Black" w:cs="Tahoma"/>
        </w:rPr>
      </w:pPr>
    </w:p>
    <w:p w14:paraId="66D36341" w14:textId="77777777" w:rsidR="00681C5A" w:rsidRDefault="00BD1B33" w:rsidP="00681C5A">
      <w:pPr>
        <w:widowControl w:val="0"/>
        <w:spacing w:after="80" w:line="240" w:lineRule="auto"/>
        <w:rPr>
          <w:rFonts w:ascii="Arial Black" w:hAnsi="Arial Black" w:cs="Tahoma"/>
        </w:rPr>
      </w:pPr>
      <w:r>
        <w:rPr>
          <w:rFonts w:ascii="Arial Black" w:hAnsi="Arial Black" w:cs="Tahoma"/>
        </w:rPr>
        <w:t xml:space="preserve">Supervisor Depew made a motion to accept the vouchers, recognizing that the Audit Committee has reviewed the claims and found them acceptable for payment. </w:t>
      </w:r>
      <w:r w:rsidR="00681C5A">
        <w:rPr>
          <w:rFonts w:ascii="Arial Black" w:hAnsi="Arial Black" w:cs="Tahoma"/>
        </w:rPr>
        <w:t xml:space="preserve">   </w:t>
      </w:r>
    </w:p>
    <w:p w14:paraId="4DB92733" w14:textId="6604F261" w:rsidR="00BD1B33" w:rsidRDefault="00BD1B33" w:rsidP="00681C5A">
      <w:pPr>
        <w:widowControl w:val="0"/>
        <w:spacing w:after="80" w:line="240" w:lineRule="auto"/>
        <w:rPr>
          <w:rFonts w:ascii="Arial Black" w:hAnsi="Arial Black" w:cs="Tahoma"/>
        </w:rPr>
      </w:pPr>
      <w:r>
        <w:rPr>
          <w:rFonts w:ascii="Arial Black" w:hAnsi="Arial Black" w:cs="Tahoma"/>
        </w:rPr>
        <w:t xml:space="preserve">Seconded by Councilman </w:t>
      </w:r>
      <w:r w:rsidR="00574B0A">
        <w:rPr>
          <w:rFonts w:ascii="Arial Black" w:hAnsi="Arial Black" w:cs="Tahoma"/>
        </w:rPr>
        <w:t>Hoppenstedt</w:t>
      </w:r>
    </w:p>
    <w:p w14:paraId="2E23F70D" w14:textId="1B7C04E4" w:rsidR="00BD1B33" w:rsidRDefault="00BD1B33" w:rsidP="00574B0A">
      <w:pPr>
        <w:widowControl w:val="0"/>
        <w:spacing w:after="80" w:line="240" w:lineRule="auto"/>
        <w:ind w:left="360"/>
        <w:rPr>
          <w:rFonts w:ascii="Arial Black" w:hAnsi="Arial Black" w:cs="Tahoma"/>
        </w:rPr>
      </w:pPr>
      <w:r>
        <w:rPr>
          <w:rFonts w:ascii="Arial Black" w:hAnsi="Arial Black" w:cs="Tahoma"/>
        </w:rPr>
        <w:t>On the vote: All Ayes</w:t>
      </w:r>
    </w:p>
    <w:p w14:paraId="223E8F2D" w14:textId="77777777" w:rsidR="00574B0A" w:rsidRDefault="00574B0A" w:rsidP="00574B0A">
      <w:pPr>
        <w:widowControl w:val="0"/>
        <w:spacing w:after="80" w:line="240" w:lineRule="auto"/>
        <w:rPr>
          <w:rFonts w:ascii="Arial Black" w:hAnsi="Arial Black" w:cs="Tahoma"/>
        </w:rPr>
      </w:pPr>
    </w:p>
    <w:p w14:paraId="194ED1D5" w14:textId="77777777" w:rsidR="00574B0A" w:rsidRDefault="00574B0A" w:rsidP="00574B0A">
      <w:pPr>
        <w:widowControl w:val="0"/>
        <w:spacing w:after="80" w:line="240" w:lineRule="auto"/>
        <w:rPr>
          <w:rFonts w:ascii="Arial Black" w:hAnsi="Arial Black" w:cs="Tahoma"/>
        </w:rPr>
      </w:pPr>
    </w:p>
    <w:p w14:paraId="1BA0D8B8" w14:textId="4B946946" w:rsidR="00574B0A" w:rsidRDefault="00574B0A" w:rsidP="00574B0A">
      <w:pPr>
        <w:widowControl w:val="0"/>
        <w:spacing w:after="80" w:line="240" w:lineRule="auto"/>
        <w:rPr>
          <w:rFonts w:ascii="Arial Black" w:hAnsi="Arial Black" w:cs="Tahoma"/>
        </w:rPr>
      </w:pPr>
      <w:r>
        <w:rPr>
          <w:rFonts w:ascii="Arial Black" w:hAnsi="Arial Black" w:cs="Tahoma"/>
        </w:rPr>
        <w:t xml:space="preserve">Supervisor DePew thanked the Town and the Town Hall for everyone’s support during his first 4 months in office. </w:t>
      </w:r>
    </w:p>
    <w:p w14:paraId="51548226" w14:textId="721302DE" w:rsidR="00574B0A" w:rsidRDefault="00574B0A" w:rsidP="00574B0A">
      <w:pPr>
        <w:widowControl w:val="0"/>
        <w:spacing w:after="80" w:line="240" w:lineRule="auto"/>
        <w:rPr>
          <w:rFonts w:ascii="Arial Black" w:hAnsi="Arial Black" w:cs="Tahoma"/>
        </w:rPr>
      </w:pPr>
      <w:r>
        <w:rPr>
          <w:rFonts w:ascii="Arial Black" w:hAnsi="Arial Black" w:cs="Tahoma"/>
        </w:rPr>
        <w:t xml:space="preserve">He thanked our Highway Department for all their work including the winter months. And he also Thanked our Police Department for coming such a long way, </w:t>
      </w:r>
      <w:r w:rsidR="00F70E6B">
        <w:rPr>
          <w:rFonts w:ascii="Arial Black" w:hAnsi="Arial Black" w:cs="Tahoma"/>
        </w:rPr>
        <w:t xml:space="preserve">they really have </w:t>
      </w:r>
      <w:r>
        <w:rPr>
          <w:rFonts w:ascii="Arial Black" w:hAnsi="Arial Black" w:cs="Tahoma"/>
        </w:rPr>
        <w:t xml:space="preserve">stepped up </w:t>
      </w:r>
      <w:r w:rsidR="00F70E6B">
        <w:rPr>
          <w:rFonts w:ascii="Arial Black" w:hAnsi="Arial Black" w:cs="Tahoma"/>
        </w:rPr>
        <w:t xml:space="preserve">and they have all made us </w:t>
      </w:r>
      <w:r>
        <w:rPr>
          <w:rFonts w:ascii="Arial Black" w:hAnsi="Arial Black" w:cs="Tahoma"/>
        </w:rPr>
        <w:t xml:space="preserve">very proud to live in this town. </w:t>
      </w:r>
    </w:p>
    <w:p w14:paraId="6AF53E89" w14:textId="77777777" w:rsidR="00574B0A" w:rsidRPr="00574B0A" w:rsidRDefault="00574B0A" w:rsidP="00574B0A">
      <w:pPr>
        <w:widowControl w:val="0"/>
        <w:spacing w:after="80" w:line="240" w:lineRule="auto"/>
        <w:ind w:left="360"/>
        <w:rPr>
          <w:rFonts w:ascii="Arial Black" w:hAnsi="Arial Black" w:cs="Tahoma"/>
        </w:rPr>
      </w:pPr>
    </w:p>
    <w:p w14:paraId="34C9798D" w14:textId="77777777" w:rsidR="00BD1B33" w:rsidRDefault="00BD1B33" w:rsidP="00BD1B33">
      <w:pPr>
        <w:widowControl w:val="0"/>
        <w:spacing w:after="80" w:line="240" w:lineRule="auto"/>
        <w:rPr>
          <w:rFonts w:ascii="Arial Black" w:hAnsi="Arial Black" w:cs="Tahoma"/>
        </w:rPr>
      </w:pPr>
    </w:p>
    <w:p w14:paraId="3048E92B" w14:textId="77777777" w:rsidR="00BD1B33" w:rsidRDefault="00BD1B33" w:rsidP="00BD1B33">
      <w:pPr>
        <w:widowControl w:val="0"/>
        <w:spacing w:after="80" w:line="240" w:lineRule="auto"/>
        <w:ind w:left="360"/>
        <w:rPr>
          <w:rFonts w:ascii="Arial Black" w:hAnsi="Arial Black" w:cs="Tahoma"/>
        </w:rPr>
      </w:pPr>
    </w:p>
    <w:p w14:paraId="7825F361" w14:textId="77777777" w:rsidR="00BD1B33" w:rsidRDefault="00BD1B33" w:rsidP="00BD1B33">
      <w:pPr>
        <w:widowControl w:val="0"/>
        <w:spacing w:after="80" w:line="240" w:lineRule="auto"/>
        <w:rPr>
          <w:rFonts w:ascii="Arial Black" w:hAnsi="Arial Black" w:cs="Tahoma"/>
        </w:rPr>
      </w:pPr>
      <w:r>
        <w:rPr>
          <w:rFonts w:ascii="Arial Black" w:hAnsi="Arial Black" w:cs="Tahoma"/>
          <w:u w:val="single"/>
        </w:rPr>
        <w:t>ADJOURNMENT</w:t>
      </w:r>
      <w:r>
        <w:rPr>
          <w:rFonts w:ascii="Arial Black" w:hAnsi="Arial Black" w:cs="Tahoma"/>
        </w:rPr>
        <w:t xml:space="preserve">: </w:t>
      </w:r>
    </w:p>
    <w:p w14:paraId="62F6CB7E" w14:textId="5E4DD8AC" w:rsidR="00BD1B33" w:rsidRDefault="00BD1B33" w:rsidP="00BD1B33">
      <w:pPr>
        <w:widowControl w:val="0"/>
        <w:spacing w:after="80" w:line="240" w:lineRule="auto"/>
        <w:ind w:left="360"/>
        <w:rPr>
          <w:rFonts w:ascii="Arial Black" w:hAnsi="Arial Black" w:cs="Tahoma"/>
        </w:rPr>
      </w:pPr>
      <w:bookmarkStart w:id="6" w:name="_Hlk73647360"/>
      <w:r>
        <w:rPr>
          <w:rFonts w:ascii="Arial Black" w:hAnsi="Arial Black" w:cs="Tahoma"/>
        </w:rPr>
        <w:t>Supervisor Depew made a motion to adjourn the meeting at</w:t>
      </w:r>
      <w:r w:rsidR="00574B0A">
        <w:rPr>
          <w:rFonts w:ascii="Arial Black" w:hAnsi="Arial Black" w:cs="Tahoma"/>
        </w:rPr>
        <w:t xml:space="preserve"> 7:45</w:t>
      </w:r>
      <w:r>
        <w:rPr>
          <w:rFonts w:ascii="Arial Black" w:hAnsi="Arial Black" w:cs="Tahoma"/>
        </w:rPr>
        <w:t xml:space="preserve"> pm.</w:t>
      </w:r>
    </w:p>
    <w:p w14:paraId="30E99956" w14:textId="107E74A7" w:rsidR="00BD1B33" w:rsidRDefault="00BD1B33" w:rsidP="00BD1B33">
      <w:pPr>
        <w:widowControl w:val="0"/>
        <w:spacing w:after="80" w:line="240" w:lineRule="auto"/>
        <w:ind w:left="360"/>
        <w:rPr>
          <w:rFonts w:ascii="Arial Black" w:hAnsi="Arial Black" w:cs="Tahoma"/>
        </w:rPr>
      </w:pPr>
      <w:r>
        <w:rPr>
          <w:rFonts w:ascii="Arial Black" w:hAnsi="Arial Black" w:cs="Tahoma"/>
        </w:rPr>
        <w:t>Seconded by Councilman Castillo</w:t>
      </w:r>
    </w:p>
    <w:p w14:paraId="0CAC35B0" w14:textId="77777777" w:rsidR="00BD1B33" w:rsidRDefault="00BD1B33" w:rsidP="00BD1B33">
      <w:pPr>
        <w:widowControl w:val="0"/>
        <w:spacing w:after="80" w:line="240" w:lineRule="auto"/>
        <w:ind w:left="360"/>
        <w:rPr>
          <w:rFonts w:ascii="Arial Black" w:hAnsi="Arial Black" w:cs="Tahoma"/>
        </w:rPr>
      </w:pPr>
      <w:r>
        <w:rPr>
          <w:rFonts w:ascii="Arial Black" w:hAnsi="Arial Black" w:cs="Tahoma"/>
        </w:rPr>
        <w:t xml:space="preserve">On the vote: All Ayes </w:t>
      </w:r>
      <w:bookmarkEnd w:id="6"/>
    </w:p>
    <w:p w14:paraId="45945251" w14:textId="77777777" w:rsidR="00BD1B33" w:rsidRDefault="00BD1B33" w:rsidP="00BD1B33">
      <w:pPr>
        <w:rPr>
          <w:rFonts w:ascii="Arial Black" w:hAnsi="Arial Black"/>
        </w:rPr>
      </w:pPr>
    </w:p>
    <w:p w14:paraId="5453AAE5" w14:textId="77777777" w:rsidR="00EE09F1" w:rsidRDefault="00EE09F1"/>
    <w:sectPr w:rsidR="00EE0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E303C"/>
    <w:multiLevelType w:val="hybridMultilevel"/>
    <w:tmpl w:val="F1CA786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1B74B24"/>
    <w:multiLevelType w:val="hybridMultilevel"/>
    <w:tmpl w:val="B0F05A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16cid:durableId="1940335510">
    <w:abstractNumId w:val="1"/>
  </w:num>
  <w:num w:numId="2" w16cid:durableId="1361198709">
    <w:abstractNumId w:val="0"/>
  </w:num>
  <w:num w:numId="3" w16cid:durableId="2058048747">
    <w:abstractNumId w:val="2"/>
  </w:num>
  <w:num w:numId="4" w16cid:durableId="12971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33"/>
    <w:rsid w:val="00025F22"/>
    <w:rsid w:val="00107BD0"/>
    <w:rsid w:val="002228AB"/>
    <w:rsid w:val="00252412"/>
    <w:rsid w:val="00341476"/>
    <w:rsid w:val="00465B67"/>
    <w:rsid w:val="00574B0A"/>
    <w:rsid w:val="00681C5A"/>
    <w:rsid w:val="00892D07"/>
    <w:rsid w:val="008F72C1"/>
    <w:rsid w:val="009D1E7F"/>
    <w:rsid w:val="00B85205"/>
    <w:rsid w:val="00BD1B33"/>
    <w:rsid w:val="00EE09F1"/>
    <w:rsid w:val="00F70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B78E6"/>
  <w15:chartTrackingRefBased/>
  <w15:docId w15:val="{5E10745C-6EFF-4048-B24C-8875AF6E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B33"/>
    <w:pPr>
      <w:spacing w:line="252" w:lineRule="auto"/>
    </w:pPr>
    <w:rPr>
      <w:rFonts w:ascii="Calibri" w:eastAsia="Calibri" w:hAnsi="Calibri" w:cs="Times New Roman"/>
      <w:kern w:val="0"/>
      <w14:ligatures w14:val="none"/>
    </w:rPr>
  </w:style>
  <w:style w:type="paragraph" w:styleId="Heading4">
    <w:name w:val="heading 4"/>
    <w:basedOn w:val="Normal"/>
    <w:next w:val="Normal"/>
    <w:link w:val="Heading4Char"/>
    <w:semiHidden/>
    <w:unhideWhenUsed/>
    <w:qFormat/>
    <w:rsid w:val="00BD1B33"/>
    <w:pPr>
      <w:keepNext/>
      <w:widowControl w:val="0"/>
      <w:snapToGrid w:val="0"/>
      <w:spacing w:after="0" w:line="240" w:lineRule="auto"/>
      <w:outlineLvl w:val="3"/>
    </w:pPr>
    <w:rPr>
      <w:rFonts w:ascii="Times New Roman" w:eastAsia="Times New Roman" w:hAnsi="Times New Roman"/>
      <w:bCs/>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BD1B33"/>
    <w:rPr>
      <w:rFonts w:ascii="Times New Roman" w:eastAsia="Times New Roman" w:hAnsi="Times New Roman" w:cs="Times New Roman"/>
      <w:bCs/>
      <w:i/>
      <w:kern w:val="0"/>
      <w:sz w:val="24"/>
      <w:szCs w:val="20"/>
      <w14:ligatures w14:val="none"/>
    </w:rPr>
  </w:style>
  <w:style w:type="paragraph" w:styleId="Subtitle">
    <w:name w:val="Subtitle"/>
    <w:basedOn w:val="Normal"/>
    <w:link w:val="SubtitleChar"/>
    <w:uiPriority w:val="99"/>
    <w:qFormat/>
    <w:rsid w:val="00BD1B33"/>
    <w:pPr>
      <w:spacing w:after="0" w:line="240" w:lineRule="auto"/>
      <w:jc w:val="center"/>
    </w:pPr>
    <w:rPr>
      <w:rFonts w:ascii="Times New Roman" w:eastAsia="Times New Roman" w:hAnsi="Times New Roman"/>
      <w:sz w:val="32"/>
      <w:szCs w:val="20"/>
    </w:rPr>
  </w:style>
  <w:style w:type="character" w:customStyle="1" w:styleId="SubtitleChar">
    <w:name w:val="Subtitle Char"/>
    <w:basedOn w:val="DefaultParagraphFont"/>
    <w:link w:val="Subtitle"/>
    <w:uiPriority w:val="99"/>
    <w:rsid w:val="00BD1B33"/>
    <w:rPr>
      <w:rFonts w:ascii="Times New Roman" w:eastAsia="Times New Roman" w:hAnsi="Times New Roman" w:cs="Times New Roman"/>
      <w:kern w:val="0"/>
      <w:sz w:val="32"/>
      <w:szCs w:val="20"/>
      <w14:ligatures w14:val="none"/>
    </w:rPr>
  </w:style>
  <w:style w:type="paragraph" w:styleId="ListParagraph">
    <w:name w:val="List Paragraph"/>
    <w:basedOn w:val="Normal"/>
    <w:uiPriority w:val="34"/>
    <w:qFormat/>
    <w:rsid w:val="00BD1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86C7-2D70-4BC4-B9DE-C1AD8990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2</cp:revision>
  <cp:lastPrinted>2024-05-13T14:24:00Z</cp:lastPrinted>
  <dcterms:created xsi:type="dcterms:W3CDTF">2024-05-13T16:36:00Z</dcterms:created>
  <dcterms:modified xsi:type="dcterms:W3CDTF">2024-05-13T16:36:00Z</dcterms:modified>
</cp:coreProperties>
</file>