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BB1A" w14:textId="77777777" w:rsidR="0020642B" w:rsidRDefault="0020642B" w:rsidP="0020642B">
      <w:pPr>
        <w:spacing w:line="240" w:lineRule="auto"/>
        <w:jc w:val="center"/>
        <w:rPr>
          <w:rFonts w:ascii="Tahoma" w:hAnsi="Tahoma" w:cs="Tahoma"/>
        </w:rPr>
      </w:pPr>
      <w:r>
        <w:rPr>
          <w:rFonts w:ascii="Tahoma" w:hAnsi="Tahoma" w:cs="Tahoma"/>
        </w:rPr>
        <w:t>TOWN OF PLATTEKILL</w:t>
      </w:r>
    </w:p>
    <w:p w14:paraId="7B2EB04E" w14:textId="77777777" w:rsidR="0020642B" w:rsidRDefault="0020642B" w:rsidP="0020642B">
      <w:pPr>
        <w:spacing w:line="240" w:lineRule="auto"/>
        <w:contextualSpacing/>
        <w:jc w:val="center"/>
        <w:rPr>
          <w:rFonts w:ascii="Tahoma" w:hAnsi="Tahoma" w:cs="Tahoma"/>
        </w:rPr>
      </w:pPr>
      <w:r>
        <w:rPr>
          <w:rFonts w:ascii="Tahoma" w:hAnsi="Tahoma" w:cs="Tahoma"/>
        </w:rPr>
        <w:t>REGULAR TOWN BOARD MEETING</w:t>
      </w:r>
    </w:p>
    <w:p w14:paraId="492E94B3" w14:textId="7ADA931A" w:rsidR="0020642B" w:rsidRDefault="0020642B" w:rsidP="0020642B">
      <w:pPr>
        <w:spacing w:line="240" w:lineRule="auto"/>
        <w:contextualSpacing/>
        <w:jc w:val="center"/>
        <w:rPr>
          <w:rFonts w:ascii="Tahoma" w:hAnsi="Tahoma" w:cs="Tahoma"/>
        </w:rPr>
      </w:pPr>
      <w:r>
        <w:rPr>
          <w:rFonts w:ascii="Tahoma" w:hAnsi="Tahoma" w:cs="Tahoma"/>
        </w:rPr>
        <w:t xml:space="preserve">December </w:t>
      </w:r>
      <w:r>
        <w:rPr>
          <w:rFonts w:ascii="Tahoma" w:hAnsi="Tahoma" w:cs="Tahoma"/>
        </w:rPr>
        <w:t>20</w:t>
      </w:r>
      <w:r>
        <w:rPr>
          <w:rFonts w:ascii="Tahoma" w:hAnsi="Tahoma" w:cs="Tahoma"/>
        </w:rPr>
        <w:t>, 2023</w:t>
      </w:r>
    </w:p>
    <w:p w14:paraId="1B0B7451" w14:textId="77777777" w:rsidR="0020642B" w:rsidRDefault="0020642B" w:rsidP="0020642B">
      <w:pPr>
        <w:spacing w:line="240" w:lineRule="auto"/>
        <w:contextualSpacing/>
        <w:jc w:val="center"/>
        <w:rPr>
          <w:rFonts w:ascii="Tahoma" w:hAnsi="Tahoma" w:cs="Tahoma"/>
        </w:rPr>
      </w:pPr>
    </w:p>
    <w:p w14:paraId="217A0060" w14:textId="77777777" w:rsidR="0020642B" w:rsidRDefault="0020642B" w:rsidP="0020642B">
      <w:pPr>
        <w:spacing w:line="240" w:lineRule="auto"/>
        <w:contextualSpacing/>
        <w:jc w:val="center"/>
        <w:rPr>
          <w:rFonts w:ascii="Tahoma" w:hAnsi="Tahoma" w:cs="Tahoma"/>
        </w:rPr>
      </w:pPr>
    </w:p>
    <w:p w14:paraId="606D1826" w14:textId="77777777" w:rsidR="0020642B" w:rsidRDefault="0020642B" w:rsidP="0020642B">
      <w:pPr>
        <w:spacing w:line="240" w:lineRule="auto"/>
        <w:contextualSpacing/>
        <w:jc w:val="center"/>
        <w:rPr>
          <w:rFonts w:ascii="Tahoma" w:hAnsi="Tahoma" w:cs="Tahoma"/>
        </w:rPr>
      </w:pPr>
    </w:p>
    <w:p w14:paraId="54444943" w14:textId="77777777" w:rsidR="0020642B" w:rsidRDefault="0020642B" w:rsidP="0020642B">
      <w:pPr>
        <w:spacing w:after="80" w:line="240" w:lineRule="auto"/>
        <w:rPr>
          <w:rFonts w:ascii="Tahoma" w:hAnsi="Tahoma" w:cs="Tahoma"/>
        </w:rPr>
      </w:pPr>
      <w:r>
        <w:rPr>
          <w:rFonts w:ascii="Tahoma" w:hAnsi="Tahoma" w:cs="Tahoma"/>
        </w:rPr>
        <w:t>Time – 7:00pm</w:t>
      </w:r>
    </w:p>
    <w:p w14:paraId="5ABB78EA" w14:textId="77777777" w:rsidR="0020642B" w:rsidRDefault="0020642B" w:rsidP="0020642B">
      <w:pPr>
        <w:widowControl w:val="0"/>
        <w:spacing w:after="80" w:line="240" w:lineRule="auto"/>
        <w:rPr>
          <w:rFonts w:ascii="Tahoma" w:hAnsi="Tahoma" w:cs="Tahoma"/>
        </w:rPr>
      </w:pPr>
    </w:p>
    <w:p w14:paraId="651A8039" w14:textId="77777777" w:rsidR="0020642B" w:rsidRDefault="0020642B" w:rsidP="0020642B">
      <w:pPr>
        <w:widowControl w:val="0"/>
        <w:spacing w:after="80" w:line="240" w:lineRule="auto"/>
        <w:rPr>
          <w:rFonts w:ascii="Tahoma" w:hAnsi="Tahoma" w:cs="Tahoma"/>
        </w:rPr>
      </w:pPr>
      <w:r>
        <w:rPr>
          <w:rFonts w:ascii="Tahoma" w:hAnsi="Tahoma" w:cs="Tahoma"/>
          <w:u w:val="single"/>
        </w:rPr>
        <w:t>SALUTE TO THE FLAG</w:t>
      </w:r>
      <w:r>
        <w:rPr>
          <w:rFonts w:ascii="Tahoma" w:hAnsi="Tahoma" w:cs="Tahoma"/>
        </w:rPr>
        <w:t xml:space="preserve">: </w:t>
      </w:r>
    </w:p>
    <w:p w14:paraId="44B5F508" w14:textId="77777777" w:rsidR="0020642B" w:rsidRDefault="0020642B" w:rsidP="0020642B">
      <w:pPr>
        <w:widowControl w:val="0"/>
        <w:spacing w:after="80" w:line="240" w:lineRule="auto"/>
        <w:rPr>
          <w:rFonts w:ascii="Tahoma" w:hAnsi="Tahoma" w:cs="Tahoma"/>
        </w:rPr>
      </w:pPr>
    </w:p>
    <w:p w14:paraId="13860415" w14:textId="77777777" w:rsidR="0020642B" w:rsidRDefault="0020642B" w:rsidP="0020642B">
      <w:pPr>
        <w:widowControl w:val="0"/>
        <w:spacing w:after="80" w:line="240" w:lineRule="auto"/>
        <w:rPr>
          <w:rFonts w:ascii="Tahoma" w:hAnsi="Tahoma" w:cs="Tahoma"/>
        </w:rPr>
      </w:pPr>
      <w:r>
        <w:rPr>
          <w:rFonts w:ascii="Tahoma" w:hAnsi="Tahoma" w:cs="Tahoma"/>
          <w:u w:val="single"/>
        </w:rPr>
        <w:t>ROLL CALL</w:t>
      </w:r>
      <w:r>
        <w:rPr>
          <w:rFonts w:ascii="Tahoma" w:hAnsi="Tahoma" w:cs="Tahoma"/>
        </w:rPr>
        <w:t xml:space="preserve">: </w:t>
      </w:r>
    </w:p>
    <w:p w14:paraId="17575ABF" w14:textId="77777777" w:rsidR="0020642B" w:rsidRDefault="0020642B" w:rsidP="0020642B">
      <w:pPr>
        <w:widowControl w:val="0"/>
        <w:spacing w:after="80" w:line="240" w:lineRule="auto"/>
        <w:ind w:left="180"/>
        <w:rPr>
          <w:rFonts w:ascii="Tahoma" w:hAnsi="Tahoma" w:cs="Tahoma"/>
        </w:rPr>
      </w:pPr>
      <w:r>
        <w:rPr>
          <w:rFonts w:ascii="Tahoma" w:hAnsi="Tahoma" w:cs="Tahoma"/>
        </w:rPr>
        <w:t>The following Town Board Members were present:</w:t>
      </w:r>
    </w:p>
    <w:p w14:paraId="796FCDB7" w14:textId="6839336C" w:rsidR="0020642B" w:rsidRDefault="0020642B" w:rsidP="0020642B">
      <w:pPr>
        <w:pStyle w:val="Heading4"/>
        <w:keepNext w:val="0"/>
        <w:spacing w:after="80"/>
        <w:ind w:left="720"/>
        <w:rPr>
          <w:rFonts w:ascii="Tahoma" w:hAnsi="Tahoma" w:cs="Tahoma"/>
          <w:bCs w:val="0"/>
          <w:i w:val="0"/>
          <w:iCs/>
          <w:sz w:val="22"/>
          <w:szCs w:val="22"/>
        </w:rPr>
      </w:pPr>
      <w:r>
        <w:rPr>
          <w:rFonts w:ascii="Tahoma" w:hAnsi="Tahoma" w:cs="Tahoma"/>
          <w:bCs w:val="0"/>
          <w:i w:val="0"/>
          <w:iCs/>
          <w:sz w:val="22"/>
          <w:szCs w:val="22"/>
        </w:rPr>
        <w:t>Supervisor Salemo</w:t>
      </w:r>
    </w:p>
    <w:p w14:paraId="0D40FEF2" w14:textId="0A47A41E" w:rsidR="0020642B" w:rsidRDefault="0020642B" w:rsidP="0020642B">
      <w:pPr>
        <w:pStyle w:val="Heading4"/>
        <w:keepNext w:val="0"/>
        <w:spacing w:after="80"/>
        <w:ind w:left="720"/>
        <w:rPr>
          <w:rFonts w:ascii="Tahoma" w:hAnsi="Tahoma" w:cs="Tahoma"/>
          <w:bCs w:val="0"/>
          <w:i w:val="0"/>
          <w:iCs/>
          <w:sz w:val="22"/>
          <w:szCs w:val="22"/>
        </w:rPr>
      </w:pPr>
      <w:r>
        <w:rPr>
          <w:rFonts w:ascii="Tahoma" w:hAnsi="Tahoma" w:cs="Tahoma"/>
          <w:bCs w:val="0"/>
          <w:i w:val="0"/>
          <w:iCs/>
          <w:sz w:val="22"/>
          <w:szCs w:val="22"/>
        </w:rPr>
        <w:t>Councilman Castillo Jr.</w:t>
      </w:r>
    </w:p>
    <w:p w14:paraId="11814E2D" w14:textId="77777777" w:rsidR="0020642B" w:rsidRDefault="0020642B" w:rsidP="0020642B">
      <w:pPr>
        <w:pStyle w:val="Heading4"/>
        <w:keepNext w:val="0"/>
        <w:tabs>
          <w:tab w:val="left" w:pos="4396"/>
        </w:tabs>
        <w:spacing w:after="80"/>
        <w:ind w:left="720"/>
        <w:rPr>
          <w:rFonts w:ascii="Tahoma" w:hAnsi="Tahoma" w:cs="Tahoma"/>
          <w:bCs w:val="0"/>
          <w:i w:val="0"/>
          <w:iCs/>
          <w:sz w:val="22"/>
          <w:szCs w:val="22"/>
        </w:rPr>
      </w:pPr>
      <w:r>
        <w:rPr>
          <w:rFonts w:ascii="Tahoma" w:hAnsi="Tahoma" w:cs="Tahoma"/>
          <w:bCs w:val="0"/>
          <w:i w:val="0"/>
          <w:iCs/>
          <w:sz w:val="22"/>
          <w:szCs w:val="22"/>
        </w:rPr>
        <w:t>Councilman Depew</w:t>
      </w:r>
      <w:r>
        <w:rPr>
          <w:rFonts w:ascii="Tahoma" w:hAnsi="Tahoma" w:cs="Tahoma"/>
          <w:bCs w:val="0"/>
          <w:i w:val="0"/>
          <w:iCs/>
          <w:sz w:val="22"/>
          <w:szCs w:val="22"/>
        </w:rPr>
        <w:tab/>
      </w:r>
    </w:p>
    <w:p w14:paraId="28A0DA08" w14:textId="77777777" w:rsidR="0020642B" w:rsidRDefault="0020642B" w:rsidP="0020642B">
      <w:pPr>
        <w:widowControl w:val="0"/>
        <w:spacing w:after="80" w:line="240" w:lineRule="auto"/>
        <w:ind w:left="720"/>
        <w:rPr>
          <w:rFonts w:ascii="Tahoma" w:hAnsi="Tahoma" w:cs="Tahoma"/>
        </w:rPr>
      </w:pPr>
      <w:r>
        <w:rPr>
          <w:rFonts w:ascii="Tahoma" w:hAnsi="Tahoma" w:cs="Tahoma"/>
        </w:rPr>
        <w:t>Councilman Fazio</w:t>
      </w:r>
    </w:p>
    <w:p w14:paraId="51DBBBF9" w14:textId="7927E34B" w:rsidR="0020642B" w:rsidRDefault="0020642B" w:rsidP="0020642B">
      <w:pPr>
        <w:widowControl w:val="0"/>
        <w:spacing w:after="80" w:line="240" w:lineRule="auto"/>
        <w:ind w:left="180"/>
        <w:rPr>
          <w:rFonts w:ascii="Tahoma" w:hAnsi="Tahoma" w:cs="Tahoma"/>
        </w:rPr>
      </w:pPr>
      <w:r>
        <w:rPr>
          <w:rFonts w:ascii="Tahoma" w:hAnsi="Tahoma" w:cs="Tahoma"/>
        </w:rPr>
        <w:t xml:space="preserve">The following Town Board Members were not present: </w:t>
      </w:r>
      <w:r>
        <w:rPr>
          <w:rFonts w:ascii="Tahoma" w:hAnsi="Tahoma" w:cs="Tahoma"/>
        </w:rPr>
        <w:t>Councilman Kras</w:t>
      </w:r>
    </w:p>
    <w:p w14:paraId="75C71BFE" w14:textId="77777777" w:rsidR="0020642B" w:rsidRDefault="0020642B" w:rsidP="0020642B">
      <w:pPr>
        <w:widowControl w:val="0"/>
        <w:spacing w:after="80" w:line="240" w:lineRule="auto"/>
        <w:ind w:left="180"/>
        <w:rPr>
          <w:rFonts w:ascii="Tahoma" w:hAnsi="Tahoma" w:cs="Tahoma"/>
        </w:rPr>
      </w:pPr>
    </w:p>
    <w:p w14:paraId="2A6F69C3" w14:textId="77777777" w:rsidR="0020642B" w:rsidRDefault="0020642B" w:rsidP="0020642B">
      <w:pPr>
        <w:widowControl w:val="0"/>
        <w:tabs>
          <w:tab w:val="left" w:pos="1800"/>
        </w:tabs>
        <w:spacing w:after="80" w:line="240" w:lineRule="auto"/>
        <w:ind w:left="360"/>
        <w:rPr>
          <w:rFonts w:ascii="Tahoma" w:hAnsi="Tahoma" w:cs="Tahoma"/>
        </w:rPr>
      </w:pPr>
    </w:p>
    <w:p w14:paraId="77BCA8E0" w14:textId="77777777" w:rsidR="0020642B" w:rsidRDefault="0020642B" w:rsidP="0020642B">
      <w:pPr>
        <w:widowControl w:val="0"/>
        <w:tabs>
          <w:tab w:val="left" w:pos="1800"/>
        </w:tabs>
        <w:spacing w:after="80" w:line="240" w:lineRule="auto"/>
        <w:ind w:left="360"/>
        <w:rPr>
          <w:rFonts w:ascii="Tahoma" w:hAnsi="Tahoma" w:cs="Tahoma"/>
        </w:rPr>
      </w:pPr>
    </w:p>
    <w:p w14:paraId="0F392134" w14:textId="77777777" w:rsidR="0020642B" w:rsidRDefault="0020642B" w:rsidP="0020642B">
      <w:pPr>
        <w:widowControl w:val="0"/>
        <w:spacing w:after="80" w:line="240" w:lineRule="auto"/>
        <w:rPr>
          <w:rFonts w:ascii="Tahoma" w:hAnsi="Tahoma" w:cs="Tahoma"/>
          <w:u w:val="single"/>
        </w:rPr>
      </w:pPr>
    </w:p>
    <w:p w14:paraId="1DBB86AF" w14:textId="77777777" w:rsidR="0020642B" w:rsidRDefault="0020642B" w:rsidP="0020642B">
      <w:pPr>
        <w:pStyle w:val="Subtitle"/>
        <w:spacing w:after="80"/>
        <w:jc w:val="left"/>
        <w:rPr>
          <w:rFonts w:ascii="Tahoma" w:hAnsi="Tahoma" w:cs="Tahoma"/>
          <w:sz w:val="22"/>
          <w:szCs w:val="22"/>
        </w:rPr>
      </w:pPr>
      <w:r>
        <w:rPr>
          <w:rFonts w:ascii="Tahoma" w:hAnsi="Tahoma" w:cs="Tahoma"/>
          <w:sz w:val="22"/>
          <w:szCs w:val="22"/>
          <w:u w:val="single"/>
        </w:rPr>
        <w:t>MINUTES</w:t>
      </w:r>
      <w:r>
        <w:rPr>
          <w:rFonts w:ascii="Tahoma" w:hAnsi="Tahoma" w:cs="Tahoma"/>
          <w:sz w:val="22"/>
          <w:szCs w:val="22"/>
        </w:rPr>
        <w:t>:</w:t>
      </w:r>
    </w:p>
    <w:p w14:paraId="3E2AA34B" w14:textId="6855F0E6" w:rsidR="0020642B" w:rsidRDefault="0020642B" w:rsidP="0020642B">
      <w:pPr>
        <w:pStyle w:val="ListParagraph"/>
        <w:widowControl w:val="0"/>
        <w:numPr>
          <w:ilvl w:val="0"/>
          <w:numId w:val="1"/>
        </w:numPr>
        <w:spacing w:after="80" w:line="240" w:lineRule="auto"/>
        <w:rPr>
          <w:rFonts w:ascii="Tahoma" w:hAnsi="Tahoma" w:cs="Tahoma"/>
        </w:rPr>
      </w:pPr>
      <w:bookmarkStart w:id="0" w:name="_Hlk72778570"/>
      <w:bookmarkStart w:id="1" w:name="_Hlk73645752"/>
      <w:bookmarkStart w:id="2" w:name="_Hlk108464208"/>
      <w:r>
        <w:rPr>
          <w:rFonts w:ascii="Tahoma" w:hAnsi="Tahoma" w:cs="Tahoma"/>
        </w:rPr>
        <w:t xml:space="preserve">Councilman Depew made a motion to NOT read the minutes from the </w:t>
      </w:r>
      <w:r>
        <w:rPr>
          <w:rFonts w:ascii="Tahoma" w:hAnsi="Tahoma" w:cs="Tahoma"/>
        </w:rPr>
        <w:t>December 6</w:t>
      </w:r>
      <w:r>
        <w:rPr>
          <w:rFonts w:ascii="Tahoma" w:hAnsi="Tahoma" w:cs="Tahoma"/>
        </w:rPr>
        <w:t xml:space="preserve">, 2023 meeting. </w:t>
      </w:r>
    </w:p>
    <w:p w14:paraId="04C7452C" w14:textId="77777777" w:rsidR="0020642B" w:rsidRDefault="0020642B" w:rsidP="0020642B">
      <w:pPr>
        <w:widowControl w:val="0"/>
        <w:spacing w:after="80" w:line="240" w:lineRule="auto"/>
        <w:ind w:left="360"/>
        <w:rPr>
          <w:rFonts w:ascii="Tahoma" w:hAnsi="Tahoma" w:cs="Tahoma"/>
        </w:rPr>
      </w:pPr>
      <w:r>
        <w:rPr>
          <w:rFonts w:ascii="Tahoma" w:hAnsi="Tahoma" w:cs="Tahoma"/>
        </w:rPr>
        <w:t>Seconded by Councilman Castillo Jr.</w:t>
      </w:r>
    </w:p>
    <w:p w14:paraId="6BB5630D" w14:textId="77777777" w:rsidR="0020642B" w:rsidRDefault="0020642B" w:rsidP="0020642B">
      <w:pPr>
        <w:widowControl w:val="0"/>
        <w:spacing w:after="80" w:line="240" w:lineRule="auto"/>
        <w:ind w:left="360"/>
        <w:rPr>
          <w:rFonts w:ascii="Tahoma" w:hAnsi="Tahoma" w:cs="Tahoma"/>
        </w:rPr>
      </w:pPr>
      <w:r>
        <w:rPr>
          <w:rFonts w:ascii="Tahoma" w:hAnsi="Tahoma" w:cs="Tahoma"/>
        </w:rPr>
        <w:t>On the vote: All Ayes</w:t>
      </w:r>
    </w:p>
    <w:p w14:paraId="28A5E129" w14:textId="77777777" w:rsidR="0020642B" w:rsidRDefault="0020642B" w:rsidP="0020642B">
      <w:pPr>
        <w:widowControl w:val="0"/>
        <w:tabs>
          <w:tab w:val="left" w:pos="1800"/>
        </w:tabs>
        <w:spacing w:after="80" w:line="240" w:lineRule="auto"/>
        <w:ind w:left="360"/>
        <w:rPr>
          <w:rFonts w:ascii="Tahoma" w:hAnsi="Tahoma" w:cs="Tahoma"/>
          <w:color w:val="000000"/>
        </w:rPr>
      </w:pPr>
    </w:p>
    <w:p w14:paraId="7EBBAA0C" w14:textId="28CC5523" w:rsidR="0020642B" w:rsidRDefault="0020642B" w:rsidP="0020642B">
      <w:pPr>
        <w:pStyle w:val="ListParagraph"/>
        <w:widowControl w:val="0"/>
        <w:spacing w:after="80" w:line="240" w:lineRule="auto"/>
        <w:ind w:left="360"/>
        <w:rPr>
          <w:rFonts w:ascii="Tahoma" w:hAnsi="Tahoma" w:cs="Tahoma"/>
        </w:rPr>
      </w:pPr>
      <w:r>
        <w:rPr>
          <w:rFonts w:ascii="Tahoma" w:hAnsi="Tahoma" w:cs="Tahoma"/>
        </w:rPr>
        <w:t xml:space="preserve">Councilman Depew made a motion to accept the minutes from the </w:t>
      </w:r>
      <w:r w:rsidR="00480A7D">
        <w:rPr>
          <w:rFonts w:ascii="Tahoma" w:hAnsi="Tahoma" w:cs="Tahoma"/>
        </w:rPr>
        <w:t>December</w:t>
      </w:r>
      <w:r>
        <w:rPr>
          <w:rFonts w:ascii="Tahoma" w:hAnsi="Tahoma" w:cs="Tahoma"/>
        </w:rPr>
        <w:t xml:space="preserve"> 6</w:t>
      </w:r>
      <w:r>
        <w:rPr>
          <w:rFonts w:ascii="Tahoma" w:hAnsi="Tahoma" w:cs="Tahoma"/>
        </w:rPr>
        <w:t>, 2023 meeting.</w:t>
      </w:r>
    </w:p>
    <w:p w14:paraId="00778B7E" w14:textId="77777777" w:rsidR="0020642B" w:rsidRDefault="0020642B" w:rsidP="0020642B">
      <w:pPr>
        <w:widowControl w:val="0"/>
        <w:spacing w:after="80" w:line="240" w:lineRule="auto"/>
        <w:ind w:left="360"/>
        <w:rPr>
          <w:rFonts w:ascii="Tahoma" w:hAnsi="Tahoma" w:cs="Tahoma"/>
        </w:rPr>
      </w:pPr>
      <w:r>
        <w:rPr>
          <w:rFonts w:ascii="Tahoma" w:hAnsi="Tahoma" w:cs="Tahoma"/>
        </w:rPr>
        <w:t>Seconded by Councilman</w:t>
      </w:r>
      <w:r>
        <w:rPr>
          <w:rFonts w:ascii="Tahoma" w:hAnsi="Tahoma" w:cs="Tahoma"/>
          <w:bCs/>
        </w:rPr>
        <w:t xml:space="preserve"> Castillo Jr.</w:t>
      </w:r>
    </w:p>
    <w:p w14:paraId="052F2171" w14:textId="77777777" w:rsidR="0020642B" w:rsidRDefault="0020642B" w:rsidP="0020642B">
      <w:pPr>
        <w:widowControl w:val="0"/>
        <w:spacing w:after="80" w:line="240" w:lineRule="auto"/>
        <w:ind w:left="360"/>
        <w:rPr>
          <w:rFonts w:ascii="Tahoma" w:hAnsi="Tahoma" w:cs="Tahoma"/>
        </w:rPr>
      </w:pPr>
      <w:r>
        <w:rPr>
          <w:rFonts w:ascii="Tahoma" w:hAnsi="Tahoma" w:cs="Tahoma"/>
        </w:rPr>
        <w:t>On the vote: All Ayes</w:t>
      </w:r>
    </w:p>
    <w:p w14:paraId="7C229629" w14:textId="77777777" w:rsidR="0020642B" w:rsidRDefault="0020642B" w:rsidP="0020642B">
      <w:pPr>
        <w:widowControl w:val="0"/>
        <w:spacing w:after="80" w:line="240" w:lineRule="auto"/>
        <w:rPr>
          <w:rFonts w:ascii="Tahoma" w:hAnsi="Tahoma" w:cs="Tahoma"/>
        </w:rPr>
      </w:pPr>
    </w:p>
    <w:p w14:paraId="55E78B60" w14:textId="77777777" w:rsidR="0020642B" w:rsidRDefault="0020642B" w:rsidP="0020642B">
      <w:pPr>
        <w:widowControl w:val="0"/>
        <w:spacing w:after="80" w:line="240" w:lineRule="auto"/>
        <w:rPr>
          <w:rFonts w:ascii="Tahoma" w:hAnsi="Tahoma" w:cs="Tahoma"/>
        </w:rPr>
      </w:pPr>
    </w:p>
    <w:p w14:paraId="2B2B18BC" w14:textId="146B8A26" w:rsidR="0020642B" w:rsidRDefault="0020642B" w:rsidP="0020642B">
      <w:pPr>
        <w:widowControl w:val="0"/>
        <w:spacing w:after="80" w:line="240" w:lineRule="auto"/>
        <w:rPr>
          <w:rFonts w:ascii="Tahoma" w:hAnsi="Tahoma" w:cs="Tahoma"/>
          <w:u w:val="single"/>
        </w:rPr>
      </w:pPr>
      <w:r>
        <w:rPr>
          <w:rFonts w:ascii="Tahoma" w:hAnsi="Tahoma" w:cs="Tahoma"/>
          <w:u w:val="single"/>
        </w:rPr>
        <w:t>PUBLIC HEARING</w:t>
      </w:r>
      <w:r>
        <w:rPr>
          <w:rFonts w:ascii="Tahoma" w:hAnsi="Tahoma" w:cs="Tahoma"/>
          <w:u w:val="single"/>
        </w:rPr>
        <w:t xml:space="preserve">: </w:t>
      </w:r>
    </w:p>
    <w:p w14:paraId="6BC473FA" w14:textId="31CCEC83" w:rsidR="0020642B" w:rsidRPr="0020642B" w:rsidRDefault="0020642B" w:rsidP="0020642B">
      <w:pPr>
        <w:widowControl w:val="0"/>
        <w:spacing w:after="80" w:line="240" w:lineRule="auto"/>
        <w:rPr>
          <w:rFonts w:ascii="Tahoma" w:hAnsi="Tahoma" w:cs="Tahoma"/>
        </w:rPr>
      </w:pPr>
      <w:r w:rsidRPr="0020642B">
        <w:rPr>
          <w:rFonts w:ascii="Tahoma" w:hAnsi="Tahoma" w:cs="Tahoma"/>
        </w:rPr>
        <w:t>N</w:t>
      </w:r>
      <w:r>
        <w:rPr>
          <w:rFonts w:ascii="Tahoma" w:hAnsi="Tahoma" w:cs="Tahoma"/>
        </w:rPr>
        <w:t>ONE</w:t>
      </w:r>
    </w:p>
    <w:p w14:paraId="7275A697" w14:textId="77777777" w:rsidR="0020642B" w:rsidRDefault="0020642B" w:rsidP="0020642B">
      <w:pPr>
        <w:widowControl w:val="0"/>
        <w:spacing w:after="80" w:line="240" w:lineRule="auto"/>
        <w:rPr>
          <w:rFonts w:ascii="Tahoma" w:hAnsi="Tahoma" w:cs="Tahoma"/>
        </w:rPr>
      </w:pPr>
    </w:p>
    <w:p w14:paraId="2684E28C" w14:textId="77777777" w:rsidR="0020642B" w:rsidRDefault="0020642B" w:rsidP="0020642B">
      <w:pPr>
        <w:widowControl w:val="0"/>
        <w:spacing w:after="80" w:line="240" w:lineRule="auto"/>
        <w:rPr>
          <w:rFonts w:ascii="Tahoma" w:hAnsi="Tahoma" w:cs="Tahoma"/>
        </w:rPr>
      </w:pPr>
    </w:p>
    <w:p w14:paraId="1DD50C14" w14:textId="77777777" w:rsidR="009905E4" w:rsidRDefault="009905E4" w:rsidP="0020642B">
      <w:pPr>
        <w:widowControl w:val="0"/>
        <w:spacing w:after="80" w:line="240" w:lineRule="auto"/>
        <w:rPr>
          <w:rFonts w:ascii="Tahoma" w:hAnsi="Tahoma" w:cs="Tahoma"/>
          <w:u w:val="single"/>
        </w:rPr>
      </w:pPr>
    </w:p>
    <w:p w14:paraId="72EC0CD5" w14:textId="77777777" w:rsidR="009905E4" w:rsidRDefault="009905E4" w:rsidP="0020642B">
      <w:pPr>
        <w:widowControl w:val="0"/>
        <w:spacing w:after="80" w:line="240" w:lineRule="auto"/>
        <w:rPr>
          <w:rFonts w:ascii="Tahoma" w:hAnsi="Tahoma" w:cs="Tahoma"/>
          <w:u w:val="single"/>
        </w:rPr>
      </w:pPr>
    </w:p>
    <w:p w14:paraId="52F3D9B8" w14:textId="113D2CCA" w:rsidR="0020642B" w:rsidRDefault="0020642B" w:rsidP="0020642B">
      <w:pPr>
        <w:widowControl w:val="0"/>
        <w:spacing w:after="80" w:line="240" w:lineRule="auto"/>
        <w:rPr>
          <w:rFonts w:ascii="Tahoma" w:hAnsi="Tahoma" w:cs="Tahoma"/>
          <w:u w:val="single"/>
        </w:rPr>
      </w:pPr>
      <w:r>
        <w:rPr>
          <w:rFonts w:ascii="Tahoma" w:hAnsi="Tahoma" w:cs="Tahoma"/>
          <w:u w:val="single"/>
        </w:rPr>
        <w:lastRenderedPageBreak/>
        <w:t>ADDITIONS:</w:t>
      </w:r>
    </w:p>
    <w:p w14:paraId="6097B3FD" w14:textId="1E67704F" w:rsidR="0020642B" w:rsidRPr="0020642B" w:rsidRDefault="0020642B" w:rsidP="0020642B">
      <w:pPr>
        <w:pStyle w:val="ListParagraph"/>
        <w:widowControl w:val="0"/>
        <w:numPr>
          <w:ilvl w:val="0"/>
          <w:numId w:val="1"/>
        </w:numPr>
        <w:spacing w:after="80" w:line="240" w:lineRule="auto"/>
        <w:rPr>
          <w:rFonts w:ascii="Tahoma" w:hAnsi="Tahoma" w:cs="Tahoma"/>
          <w:u w:val="single"/>
        </w:rPr>
      </w:pPr>
      <w:r>
        <w:rPr>
          <w:rFonts w:ascii="Tahoma" w:hAnsi="Tahoma" w:cs="Tahoma"/>
        </w:rPr>
        <w:t xml:space="preserve">Councilman Depew presented Supervisor Salemo with a plaque from the Town Board for her years of service to the Town of Plattekill and all that she has done. </w:t>
      </w:r>
    </w:p>
    <w:p w14:paraId="28214D47" w14:textId="77777777" w:rsidR="0020642B" w:rsidRPr="0020642B" w:rsidRDefault="0020642B" w:rsidP="0020642B">
      <w:pPr>
        <w:pStyle w:val="ListParagraph"/>
        <w:widowControl w:val="0"/>
        <w:spacing w:after="80" w:line="240" w:lineRule="auto"/>
        <w:ind w:left="360"/>
        <w:rPr>
          <w:rFonts w:ascii="Tahoma" w:hAnsi="Tahoma" w:cs="Tahoma"/>
          <w:u w:val="single"/>
        </w:rPr>
      </w:pPr>
    </w:p>
    <w:p w14:paraId="66BC46DC" w14:textId="277C9C3E" w:rsidR="0020642B" w:rsidRPr="0020642B" w:rsidRDefault="0020642B" w:rsidP="0020642B">
      <w:pPr>
        <w:pStyle w:val="ListParagraph"/>
        <w:widowControl w:val="0"/>
        <w:numPr>
          <w:ilvl w:val="0"/>
          <w:numId w:val="1"/>
        </w:numPr>
        <w:spacing w:after="80" w:line="240" w:lineRule="auto"/>
        <w:rPr>
          <w:rFonts w:ascii="Tahoma" w:hAnsi="Tahoma" w:cs="Tahoma"/>
          <w:u w:val="single"/>
        </w:rPr>
      </w:pPr>
      <w:r>
        <w:rPr>
          <w:rFonts w:ascii="Tahoma" w:hAnsi="Tahoma" w:cs="Tahoma"/>
        </w:rPr>
        <w:t xml:space="preserve">Councilman Depew stated that he is still in contact with Amanda Lavalle, Deputy Executive of Ulster County and requesting that she attends a Town Board Meeting to update the residents. She will attend a meeting in the New Year. </w:t>
      </w:r>
    </w:p>
    <w:p w14:paraId="1E5B1EA7" w14:textId="5EFABFE5" w:rsidR="0020642B" w:rsidRDefault="0020642B" w:rsidP="0020642B">
      <w:pPr>
        <w:widowControl w:val="0"/>
        <w:spacing w:after="80" w:line="240" w:lineRule="auto"/>
        <w:rPr>
          <w:rFonts w:ascii="Tahoma" w:hAnsi="Tahoma" w:cs="Tahoma"/>
        </w:rPr>
      </w:pPr>
      <w:r>
        <w:rPr>
          <w:rFonts w:ascii="Tahoma" w:hAnsi="Tahoma" w:cs="Tahoma"/>
        </w:rPr>
        <w:t xml:space="preserve">The County is not progressing plans for foreclosure on Hertel property nor to install solar at this time. The interconnection fees required by Central Hudson for solar projects are prohibited to the project and the developer is not moving the design forward. This also means that the property cannot be transferred to anyone else or another entity as it would still require a lien release from the US EPA and foreclosure by the County. </w:t>
      </w:r>
    </w:p>
    <w:p w14:paraId="31415A61" w14:textId="77777777" w:rsidR="0020642B" w:rsidRDefault="0020642B" w:rsidP="0020642B">
      <w:pPr>
        <w:widowControl w:val="0"/>
        <w:spacing w:after="80" w:line="240" w:lineRule="auto"/>
        <w:rPr>
          <w:rFonts w:ascii="Tahoma" w:hAnsi="Tahoma" w:cs="Tahoma"/>
        </w:rPr>
      </w:pPr>
    </w:p>
    <w:p w14:paraId="12184440" w14:textId="31B092DC" w:rsidR="0020642B" w:rsidRDefault="0020642B" w:rsidP="0020642B">
      <w:pPr>
        <w:widowControl w:val="0"/>
        <w:spacing w:after="80" w:line="240" w:lineRule="auto"/>
        <w:rPr>
          <w:rFonts w:ascii="Tahoma" w:hAnsi="Tahoma" w:cs="Tahoma"/>
        </w:rPr>
      </w:pPr>
      <w:r>
        <w:rPr>
          <w:rFonts w:ascii="Tahoma" w:hAnsi="Tahoma" w:cs="Tahoma"/>
        </w:rPr>
        <w:t xml:space="preserve">Supervisor Salemo stated that is great news. </w:t>
      </w:r>
    </w:p>
    <w:p w14:paraId="6A1DB2AC" w14:textId="77777777" w:rsidR="0020642B" w:rsidRDefault="0020642B" w:rsidP="0020642B">
      <w:pPr>
        <w:widowControl w:val="0"/>
        <w:spacing w:after="80" w:line="240" w:lineRule="auto"/>
        <w:rPr>
          <w:rFonts w:ascii="Tahoma" w:hAnsi="Tahoma" w:cs="Tahoma"/>
        </w:rPr>
      </w:pPr>
    </w:p>
    <w:p w14:paraId="44001142" w14:textId="77777777" w:rsidR="0020642B" w:rsidRDefault="0020642B" w:rsidP="0020642B">
      <w:pPr>
        <w:widowControl w:val="0"/>
        <w:spacing w:after="80" w:line="240" w:lineRule="auto"/>
        <w:rPr>
          <w:rFonts w:ascii="Tahoma" w:hAnsi="Tahoma" w:cs="Tahoma"/>
        </w:rPr>
      </w:pPr>
    </w:p>
    <w:p w14:paraId="791D52BC" w14:textId="77777777" w:rsidR="0020642B" w:rsidRDefault="0020642B" w:rsidP="0020642B">
      <w:pPr>
        <w:widowControl w:val="0"/>
        <w:spacing w:after="80" w:line="240" w:lineRule="auto"/>
        <w:rPr>
          <w:rFonts w:ascii="Tahoma" w:hAnsi="Tahoma" w:cs="Tahoma"/>
          <w:u w:val="single"/>
        </w:rPr>
      </w:pPr>
      <w:r>
        <w:rPr>
          <w:rFonts w:ascii="Tahoma" w:hAnsi="Tahoma" w:cs="Tahoma"/>
          <w:u w:val="single"/>
        </w:rPr>
        <w:t xml:space="preserve">REPORTS: </w:t>
      </w:r>
    </w:p>
    <w:p w14:paraId="74FBE869" w14:textId="77777777" w:rsidR="0020642B" w:rsidRDefault="0020642B" w:rsidP="0020642B">
      <w:pPr>
        <w:numPr>
          <w:ilvl w:val="0"/>
          <w:numId w:val="1"/>
        </w:numPr>
        <w:spacing w:after="80" w:line="240" w:lineRule="auto"/>
        <w:rPr>
          <w:rFonts w:ascii="Tahoma" w:hAnsi="Tahoma" w:cs="Tahoma"/>
        </w:rPr>
      </w:pPr>
      <w:r>
        <w:rPr>
          <w:rFonts w:ascii="Tahoma" w:hAnsi="Tahoma" w:cs="Tahoma"/>
          <w:bCs/>
        </w:rPr>
        <w:t xml:space="preserve">Supervisor Salemo reviewed the monthly department reports and noted they are all available at the Town Clerk’s Office upon request. </w:t>
      </w:r>
    </w:p>
    <w:p w14:paraId="7F0FF68E" w14:textId="77777777" w:rsidR="0020642B" w:rsidRDefault="0020642B" w:rsidP="0020642B">
      <w:pPr>
        <w:widowControl w:val="0"/>
        <w:spacing w:after="80" w:line="240" w:lineRule="auto"/>
        <w:ind w:left="360"/>
        <w:rPr>
          <w:rFonts w:ascii="Tahoma" w:hAnsi="Tahoma" w:cs="Tahoma"/>
          <w:bCs/>
          <w:color w:val="000000"/>
        </w:rPr>
      </w:pPr>
      <w:r>
        <w:rPr>
          <w:rFonts w:ascii="Tahoma" w:hAnsi="Tahoma" w:cs="Tahoma"/>
          <w:bCs/>
        </w:rPr>
        <w:t>The following reports for the month of October were available.</w:t>
      </w:r>
      <w:r>
        <w:rPr>
          <w:rFonts w:ascii="Tahoma" w:hAnsi="Tahoma" w:cs="Tahoma"/>
          <w:bCs/>
          <w:color w:val="000000"/>
        </w:rPr>
        <w:t xml:space="preserve"> </w:t>
      </w:r>
    </w:p>
    <w:p w14:paraId="2272B3E0" w14:textId="77777777" w:rsidR="0020642B" w:rsidRDefault="0020642B" w:rsidP="0020642B">
      <w:pPr>
        <w:widowControl w:val="0"/>
        <w:spacing w:after="80" w:line="240" w:lineRule="auto"/>
        <w:ind w:left="720"/>
        <w:rPr>
          <w:rFonts w:ascii="Tahoma" w:hAnsi="Tahoma" w:cs="Tahoma"/>
          <w:bCs/>
        </w:rPr>
      </w:pPr>
      <w:r>
        <w:rPr>
          <w:rFonts w:ascii="Tahoma" w:hAnsi="Tahoma" w:cs="Tahoma"/>
          <w:bCs/>
          <w:color w:val="000000"/>
        </w:rPr>
        <w:t>Plattekill Police Monthly Report</w:t>
      </w:r>
    </w:p>
    <w:p w14:paraId="256B6FD1" w14:textId="77777777" w:rsidR="0020642B" w:rsidRDefault="0020642B" w:rsidP="0020642B">
      <w:pPr>
        <w:widowControl w:val="0"/>
        <w:spacing w:after="80" w:line="240" w:lineRule="auto"/>
        <w:ind w:left="720"/>
        <w:rPr>
          <w:rFonts w:ascii="Tahoma" w:hAnsi="Tahoma" w:cs="Tahoma"/>
          <w:bCs/>
          <w:color w:val="000000"/>
        </w:rPr>
      </w:pPr>
      <w:r>
        <w:rPr>
          <w:rFonts w:ascii="Tahoma" w:hAnsi="Tahoma" w:cs="Tahoma"/>
          <w:bCs/>
          <w:color w:val="000000"/>
        </w:rPr>
        <w:t>Dog Control Monthly Report</w:t>
      </w:r>
    </w:p>
    <w:p w14:paraId="25AD7DCB" w14:textId="77777777" w:rsidR="0020642B" w:rsidRDefault="0020642B" w:rsidP="0020642B">
      <w:pPr>
        <w:widowControl w:val="0"/>
        <w:spacing w:after="80" w:line="240" w:lineRule="auto"/>
        <w:ind w:left="720"/>
        <w:rPr>
          <w:rFonts w:ascii="Tahoma" w:hAnsi="Tahoma" w:cs="Tahoma"/>
          <w:bCs/>
          <w:color w:val="000000"/>
        </w:rPr>
      </w:pPr>
      <w:r>
        <w:rPr>
          <w:rFonts w:ascii="Tahoma" w:hAnsi="Tahoma" w:cs="Tahoma"/>
          <w:bCs/>
          <w:color w:val="000000"/>
        </w:rPr>
        <w:t>Buildings &amp; Grounds Monthly Report</w:t>
      </w:r>
    </w:p>
    <w:p w14:paraId="0BBF988F" w14:textId="77777777" w:rsidR="0020642B" w:rsidRDefault="0020642B" w:rsidP="0020642B">
      <w:pPr>
        <w:widowControl w:val="0"/>
        <w:spacing w:after="80" w:line="240" w:lineRule="auto"/>
        <w:ind w:left="720"/>
        <w:rPr>
          <w:rFonts w:ascii="Tahoma" w:hAnsi="Tahoma" w:cs="Tahoma"/>
          <w:bCs/>
          <w:color w:val="000000"/>
        </w:rPr>
      </w:pPr>
      <w:r>
        <w:rPr>
          <w:rFonts w:ascii="Tahoma" w:hAnsi="Tahoma" w:cs="Tahoma"/>
          <w:bCs/>
          <w:color w:val="000000"/>
        </w:rPr>
        <w:t>Building Department Monthly Report</w:t>
      </w:r>
    </w:p>
    <w:p w14:paraId="504C682F" w14:textId="77777777" w:rsidR="0020642B" w:rsidRDefault="0020642B" w:rsidP="0020642B">
      <w:pPr>
        <w:widowControl w:val="0"/>
        <w:spacing w:after="80" w:line="240" w:lineRule="auto"/>
        <w:ind w:left="720"/>
        <w:rPr>
          <w:rFonts w:ascii="Tahoma" w:hAnsi="Tahoma" w:cs="Tahoma"/>
        </w:rPr>
      </w:pPr>
      <w:r>
        <w:rPr>
          <w:rFonts w:ascii="Tahoma" w:hAnsi="Tahoma" w:cs="Tahoma"/>
        </w:rPr>
        <w:t xml:space="preserve">Assessor Report Monthly Report </w:t>
      </w:r>
    </w:p>
    <w:p w14:paraId="1E45C2CB" w14:textId="3E0D6F91" w:rsidR="0020642B" w:rsidRDefault="0020642B" w:rsidP="0020642B">
      <w:pPr>
        <w:widowControl w:val="0"/>
        <w:spacing w:after="80" w:line="240" w:lineRule="auto"/>
        <w:ind w:left="720"/>
        <w:rPr>
          <w:rFonts w:ascii="Tahoma" w:hAnsi="Tahoma" w:cs="Tahoma"/>
          <w:bCs/>
          <w:color w:val="000000"/>
        </w:rPr>
      </w:pPr>
      <w:r>
        <w:rPr>
          <w:rFonts w:ascii="Tahoma" w:hAnsi="Tahoma" w:cs="Tahoma"/>
          <w:bCs/>
          <w:color w:val="000000"/>
        </w:rPr>
        <w:t>Recreation Department Monthly Report</w:t>
      </w:r>
    </w:p>
    <w:p w14:paraId="76C9B2ED" w14:textId="77777777" w:rsidR="004B2D59" w:rsidRDefault="004B2D59" w:rsidP="004B2D59">
      <w:pPr>
        <w:widowControl w:val="0"/>
        <w:spacing w:after="80" w:line="240" w:lineRule="auto"/>
        <w:rPr>
          <w:rFonts w:ascii="Tahoma" w:hAnsi="Tahoma" w:cs="Tahoma"/>
          <w:bCs/>
          <w:color w:val="000000"/>
        </w:rPr>
      </w:pPr>
    </w:p>
    <w:p w14:paraId="428009A6" w14:textId="77777777" w:rsidR="004B2D59" w:rsidRDefault="004B2D59" w:rsidP="004B2D59">
      <w:pPr>
        <w:widowControl w:val="0"/>
        <w:spacing w:after="80" w:line="240" w:lineRule="auto"/>
        <w:rPr>
          <w:rFonts w:ascii="Tahoma" w:hAnsi="Tahoma" w:cs="Tahoma"/>
        </w:rPr>
      </w:pPr>
      <w:r>
        <w:rPr>
          <w:rFonts w:ascii="Tahoma" w:hAnsi="Tahoma" w:cs="Tahoma"/>
          <w:u w:val="single"/>
        </w:rPr>
        <w:t>OLD BUSINESS</w:t>
      </w:r>
      <w:r>
        <w:rPr>
          <w:rFonts w:ascii="Tahoma" w:hAnsi="Tahoma" w:cs="Tahoma"/>
        </w:rPr>
        <w:t>:</w:t>
      </w:r>
    </w:p>
    <w:p w14:paraId="44FEF674" w14:textId="7D2E5F4E" w:rsidR="004B2D59" w:rsidRDefault="004B2D59" w:rsidP="004B2D59">
      <w:pPr>
        <w:numPr>
          <w:ilvl w:val="0"/>
          <w:numId w:val="4"/>
        </w:numPr>
        <w:spacing w:after="80" w:line="240" w:lineRule="auto"/>
        <w:rPr>
          <w:rFonts w:ascii="Tahoma" w:hAnsi="Tahoma" w:cs="Tahoma"/>
          <w:bCs/>
        </w:rPr>
      </w:pPr>
      <w:r>
        <w:rPr>
          <w:rFonts w:ascii="Tahoma" w:hAnsi="Tahoma" w:cs="Tahoma"/>
          <w:bCs/>
        </w:rPr>
        <w:t xml:space="preserve">Soccer Lease with SUFC. </w:t>
      </w:r>
    </w:p>
    <w:p w14:paraId="026376B7" w14:textId="60C9614E" w:rsidR="004B2D59" w:rsidRDefault="004B2D59" w:rsidP="004B2D59">
      <w:pPr>
        <w:spacing w:after="80" w:line="240" w:lineRule="auto"/>
        <w:ind w:left="360"/>
        <w:rPr>
          <w:rFonts w:ascii="Tahoma" w:hAnsi="Tahoma" w:cs="Tahoma"/>
          <w:bCs/>
        </w:rPr>
      </w:pPr>
      <w:r>
        <w:rPr>
          <w:rFonts w:ascii="Tahoma" w:hAnsi="Tahoma" w:cs="Tahoma"/>
          <w:bCs/>
        </w:rPr>
        <w:t>The previous lease was due to run out earlier in 2023. Earlier this year, the Town Board made a motion to extend the lease to finish out the 2023 year. The lease is 5 pages with the 6</w:t>
      </w:r>
      <w:r w:rsidRPr="004B2D59">
        <w:rPr>
          <w:rFonts w:ascii="Tahoma" w:hAnsi="Tahoma" w:cs="Tahoma"/>
          <w:bCs/>
          <w:vertAlign w:val="superscript"/>
        </w:rPr>
        <w:t>th</w:t>
      </w:r>
      <w:r>
        <w:rPr>
          <w:rFonts w:ascii="Tahoma" w:hAnsi="Tahoma" w:cs="Tahoma"/>
          <w:bCs/>
        </w:rPr>
        <w:t xml:space="preserve"> page for signatures. The Town Board has no comments or questions. The lease was drafted, the Town and the Soccer Club went back and forth, it was sent to the attorneys until everyone was in agreement. </w:t>
      </w:r>
    </w:p>
    <w:p w14:paraId="25D425BD" w14:textId="4D48B7BA" w:rsidR="004B2D59" w:rsidRDefault="004B2D59" w:rsidP="004B2D59">
      <w:pPr>
        <w:spacing w:after="80" w:line="240" w:lineRule="auto"/>
        <w:ind w:left="360"/>
        <w:rPr>
          <w:rFonts w:ascii="Tahoma" w:hAnsi="Tahoma" w:cs="Tahoma"/>
          <w:bCs/>
        </w:rPr>
      </w:pPr>
      <w:r>
        <w:rPr>
          <w:rFonts w:ascii="Tahoma" w:hAnsi="Tahoma" w:cs="Tahoma"/>
          <w:bCs/>
        </w:rPr>
        <w:t xml:space="preserve">The new Lease will be January 1, 2024- </w:t>
      </w:r>
      <w:r w:rsidR="00BE4CA3">
        <w:rPr>
          <w:rFonts w:ascii="Tahoma" w:hAnsi="Tahoma" w:cs="Tahoma"/>
          <w:bCs/>
        </w:rPr>
        <w:t>December</w:t>
      </w:r>
      <w:r>
        <w:rPr>
          <w:rFonts w:ascii="Tahoma" w:hAnsi="Tahoma" w:cs="Tahoma"/>
          <w:bCs/>
        </w:rPr>
        <w:t xml:space="preserve"> 31, 2034. </w:t>
      </w:r>
    </w:p>
    <w:p w14:paraId="0BB3B729" w14:textId="4B655EF4" w:rsidR="004B2D59" w:rsidRDefault="004B2D59" w:rsidP="004B2D59">
      <w:pPr>
        <w:spacing w:after="80" w:line="240" w:lineRule="auto"/>
        <w:ind w:left="360"/>
        <w:rPr>
          <w:rFonts w:ascii="Tahoma" w:hAnsi="Tahoma" w:cs="Tahoma"/>
          <w:bCs/>
        </w:rPr>
      </w:pPr>
      <w:r>
        <w:rPr>
          <w:rFonts w:ascii="Tahoma" w:hAnsi="Tahoma" w:cs="Tahoma"/>
          <w:bCs/>
        </w:rPr>
        <w:t xml:space="preserve">Councilman Depew makes a motion to have Supervisor Salemo as well as the SUFC </w:t>
      </w:r>
      <w:r w:rsidR="00BE4CA3">
        <w:rPr>
          <w:rFonts w:ascii="Tahoma" w:hAnsi="Tahoma" w:cs="Tahoma"/>
          <w:bCs/>
        </w:rPr>
        <w:t xml:space="preserve">sign this lease and enter into contract for this period of time.  (Both parties signed tonight) </w:t>
      </w:r>
    </w:p>
    <w:p w14:paraId="20901537" w14:textId="3770CA40" w:rsidR="00BE4CA3" w:rsidRDefault="00BE4CA3" w:rsidP="00BE4CA3">
      <w:pPr>
        <w:widowControl w:val="0"/>
        <w:spacing w:after="80" w:line="240" w:lineRule="auto"/>
        <w:ind w:left="360"/>
        <w:rPr>
          <w:rFonts w:ascii="Tahoma" w:hAnsi="Tahoma" w:cs="Tahoma"/>
        </w:rPr>
      </w:pPr>
      <w:r>
        <w:rPr>
          <w:rFonts w:ascii="Tahoma" w:hAnsi="Tahoma" w:cs="Tahoma"/>
        </w:rPr>
        <w:t xml:space="preserve">Seconded by Councilman </w:t>
      </w:r>
      <w:r>
        <w:rPr>
          <w:rFonts w:ascii="Tahoma" w:hAnsi="Tahoma" w:cs="Tahoma"/>
        </w:rPr>
        <w:t>Castillo.</w:t>
      </w:r>
    </w:p>
    <w:p w14:paraId="528A96F3" w14:textId="77777777" w:rsidR="00BE4CA3" w:rsidRDefault="00BE4CA3" w:rsidP="00BE4CA3">
      <w:pPr>
        <w:widowControl w:val="0"/>
        <w:tabs>
          <w:tab w:val="left" w:pos="1800"/>
        </w:tabs>
        <w:spacing w:after="80" w:line="240" w:lineRule="auto"/>
        <w:ind w:left="360"/>
        <w:rPr>
          <w:rFonts w:ascii="Tahoma" w:hAnsi="Tahoma" w:cs="Tahoma"/>
        </w:rPr>
      </w:pPr>
      <w:r>
        <w:rPr>
          <w:rFonts w:ascii="Tahoma" w:hAnsi="Tahoma" w:cs="Tahoma"/>
        </w:rPr>
        <w:t>On the vote: All Ayes</w:t>
      </w:r>
    </w:p>
    <w:p w14:paraId="190696C6" w14:textId="77777777" w:rsidR="009905E4" w:rsidRDefault="009905E4" w:rsidP="00BE4CA3">
      <w:pPr>
        <w:widowControl w:val="0"/>
        <w:tabs>
          <w:tab w:val="left" w:pos="1800"/>
        </w:tabs>
        <w:spacing w:after="80" w:line="240" w:lineRule="auto"/>
        <w:ind w:left="360"/>
        <w:rPr>
          <w:rFonts w:ascii="Tahoma" w:hAnsi="Tahoma" w:cs="Tahoma"/>
        </w:rPr>
      </w:pPr>
    </w:p>
    <w:p w14:paraId="4650763F" w14:textId="77777777" w:rsidR="00BE4CA3" w:rsidRDefault="00BE4CA3" w:rsidP="00BE4CA3">
      <w:pPr>
        <w:widowControl w:val="0"/>
        <w:tabs>
          <w:tab w:val="left" w:pos="1800"/>
        </w:tabs>
        <w:spacing w:after="80" w:line="240" w:lineRule="auto"/>
        <w:rPr>
          <w:rFonts w:ascii="Tahoma" w:hAnsi="Tahoma" w:cs="Tahoma"/>
        </w:rPr>
      </w:pPr>
    </w:p>
    <w:p w14:paraId="69D85E99" w14:textId="5534D438" w:rsidR="00BE4CA3" w:rsidRDefault="00BE4CA3" w:rsidP="00BE4CA3">
      <w:pPr>
        <w:pStyle w:val="ListParagraph"/>
        <w:widowControl w:val="0"/>
        <w:numPr>
          <w:ilvl w:val="0"/>
          <w:numId w:val="4"/>
        </w:numPr>
        <w:tabs>
          <w:tab w:val="left" w:pos="1800"/>
        </w:tabs>
        <w:spacing w:after="80" w:line="240" w:lineRule="auto"/>
        <w:rPr>
          <w:rFonts w:ascii="Tahoma" w:hAnsi="Tahoma" w:cs="Tahoma"/>
        </w:rPr>
      </w:pPr>
      <w:r>
        <w:rPr>
          <w:rFonts w:ascii="Tahoma" w:hAnsi="Tahoma" w:cs="Tahoma"/>
        </w:rPr>
        <w:lastRenderedPageBreak/>
        <w:t>Bridge NY Project</w:t>
      </w:r>
    </w:p>
    <w:p w14:paraId="2C1A9574" w14:textId="41BB6F67" w:rsidR="00BE4CA3" w:rsidRDefault="00BE4CA3" w:rsidP="00BE4CA3">
      <w:pPr>
        <w:pStyle w:val="ListParagraph"/>
        <w:widowControl w:val="0"/>
        <w:tabs>
          <w:tab w:val="left" w:pos="1800"/>
        </w:tabs>
        <w:spacing w:after="80" w:line="240" w:lineRule="auto"/>
        <w:ind w:left="360"/>
        <w:rPr>
          <w:rFonts w:ascii="Tahoma" w:hAnsi="Tahoma" w:cs="Tahoma"/>
        </w:rPr>
      </w:pPr>
      <w:r>
        <w:rPr>
          <w:rFonts w:ascii="Tahoma" w:hAnsi="Tahoma" w:cs="Tahoma"/>
        </w:rPr>
        <w:t xml:space="preserve">The Town has been approved for the grant we applied for the Old Mill Road Project to repair the culvert pipe/bridge. </w:t>
      </w:r>
    </w:p>
    <w:p w14:paraId="75A0DE06" w14:textId="09DF1533" w:rsidR="00BE4CA3" w:rsidRDefault="00BE4CA3" w:rsidP="00BE4CA3">
      <w:pPr>
        <w:pStyle w:val="ListParagraph"/>
        <w:widowControl w:val="0"/>
        <w:tabs>
          <w:tab w:val="left" w:pos="1800"/>
        </w:tabs>
        <w:spacing w:after="80" w:line="240" w:lineRule="auto"/>
        <w:ind w:left="360"/>
        <w:rPr>
          <w:rFonts w:ascii="Tahoma" w:hAnsi="Tahoma" w:cs="Tahoma"/>
        </w:rPr>
      </w:pPr>
      <w:r>
        <w:rPr>
          <w:rFonts w:ascii="Tahoma" w:hAnsi="Tahoma" w:cs="Tahoma"/>
        </w:rPr>
        <w:t xml:space="preserve">Herb Litts from GPI Engineering is present tonight to walk us through the process and explain. </w:t>
      </w:r>
      <w:r w:rsidR="00E61E43">
        <w:rPr>
          <w:rFonts w:ascii="Tahoma" w:hAnsi="Tahoma" w:cs="Tahoma"/>
        </w:rPr>
        <w:t>The Bridge NY Program is funded in Ulster County for $8.74 million dollars. Last year’s program was funded for $5.4 million dollars. The Town of Plattekill was successful in applying. The criteria</w:t>
      </w:r>
      <w:r w:rsidR="00E426F1">
        <w:rPr>
          <w:rFonts w:ascii="Tahoma" w:hAnsi="Tahoma" w:cs="Tahoma"/>
        </w:rPr>
        <w:t>,</w:t>
      </w:r>
      <w:r w:rsidR="00E61E43">
        <w:rPr>
          <w:rFonts w:ascii="Tahoma" w:hAnsi="Tahoma" w:cs="Tahoma"/>
        </w:rPr>
        <w:t xml:space="preserve"> </w:t>
      </w:r>
      <w:r w:rsidR="00221691">
        <w:rPr>
          <w:rFonts w:ascii="Tahoma" w:hAnsi="Tahoma" w:cs="Tahoma"/>
        </w:rPr>
        <w:t xml:space="preserve">is a bridge that will cost more than $500,000 but less than $5 million dollars to repair or construct. The funding is 80/20 federally funded. </w:t>
      </w:r>
    </w:p>
    <w:p w14:paraId="4CD4DBC5" w14:textId="4224DC2E" w:rsidR="00221691" w:rsidRDefault="00221691" w:rsidP="00BE4CA3">
      <w:pPr>
        <w:pStyle w:val="ListParagraph"/>
        <w:widowControl w:val="0"/>
        <w:tabs>
          <w:tab w:val="left" w:pos="1800"/>
        </w:tabs>
        <w:spacing w:after="80" w:line="240" w:lineRule="auto"/>
        <w:ind w:left="360"/>
        <w:rPr>
          <w:rFonts w:ascii="Tahoma" w:hAnsi="Tahoma" w:cs="Tahoma"/>
        </w:rPr>
      </w:pPr>
      <w:r>
        <w:rPr>
          <w:rFonts w:ascii="Tahoma" w:hAnsi="Tahoma" w:cs="Tahoma"/>
        </w:rPr>
        <w:t xml:space="preserve">Culvert NY has $150 million available statewide. The projects have to range from $100,000 and $105 million per project. The 2 that the town are putting in for are South Street over Quassaick Creek and Old East Rd over Gidney Creek. That application is due January 19, 2024. </w:t>
      </w:r>
    </w:p>
    <w:p w14:paraId="02345DB3" w14:textId="2D808CA2" w:rsidR="00221691" w:rsidRDefault="00221691" w:rsidP="00BE4CA3">
      <w:pPr>
        <w:pStyle w:val="ListParagraph"/>
        <w:widowControl w:val="0"/>
        <w:tabs>
          <w:tab w:val="left" w:pos="1800"/>
        </w:tabs>
        <w:spacing w:after="80" w:line="240" w:lineRule="auto"/>
        <w:ind w:left="360"/>
        <w:rPr>
          <w:rFonts w:ascii="Tahoma" w:hAnsi="Tahoma" w:cs="Tahoma"/>
        </w:rPr>
      </w:pPr>
      <w:r>
        <w:rPr>
          <w:rFonts w:ascii="Tahoma" w:hAnsi="Tahoma" w:cs="Tahoma"/>
        </w:rPr>
        <w:t xml:space="preserve">If a town wants to seek a grant, they put out a letter of interest. The Association of County Highway Superintendents updates their list of pre-qualified engineering firms. There is a deadline for the expression of interest letter back by. Once the town gets that, they vet the applications of who they think is best to do the project and a selections letter is written to the engineering firm. GPI Engineering does the application for free if they are designated. If the town is successful, GPI will do the engineering work. </w:t>
      </w:r>
    </w:p>
    <w:p w14:paraId="51FA5016" w14:textId="7223D48A" w:rsidR="00BE4CA3" w:rsidRDefault="00BE4CA3" w:rsidP="00BE4CA3">
      <w:pPr>
        <w:pStyle w:val="ListParagraph"/>
        <w:widowControl w:val="0"/>
        <w:tabs>
          <w:tab w:val="left" w:pos="1800"/>
        </w:tabs>
        <w:spacing w:after="80" w:line="240" w:lineRule="auto"/>
        <w:ind w:left="360"/>
        <w:rPr>
          <w:rFonts w:ascii="Tahoma" w:hAnsi="Tahoma" w:cs="Tahoma"/>
        </w:rPr>
      </w:pPr>
      <w:r>
        <w:rPr>
          <w:rFonts w:ascii="Tahoma" w:hAnsi="Tahoma" w:cs="Tahoma"/>
        </w:rPr>
        <w:t xml:space="preserve">The Town is also putting in for a TAP Grant which is a Transportation Alternative </w:t>
      </w:r>
      <w:r w:rsidR="00E61E43">
        <w:rPr>
          <w:rFonts w:ascii="Tahoma" w:hAnsi="Tahoma" w:cs="Tahoma"/>
        </w:rPr>
        <w:t xml:space="preserve">Grant for the Sidewalks on Maple Avenue. This grant is due January 9, 2024. </w:t>
      </w:r>
    </w:p>
    <w:p w14:paraId="4DA55514" w14:textId="77777777" w:rsidR="00E426F1" w:rsidRDefault="00E426F1" w:rsidP="00BE4CA3">
      <w:pPr>
        <w:pStyle w:val="ListParagraph"/>
        <w:widowControl w:val="0"/>
        <w:tabs>
          <w:tab w:val="left" w:pos="1800"/>
        </w:tabs>
        <w:spacing w:after="80" w:line="240" w:lineRule="auto"/>
        <w:ind w:left="360"/>
        <w:rPr>
          <w:rFonts w:ascii="Tahoma" w:hAnsi="Tahoma" w:cs="Tahoma"/>
        </w:rPr>
      </w:pPr>
    </w:p>
    <w:p w14:paraId="3065864E" w14:textId="5DDAD1EF" w:rsidR="00E61E43" w:rsidRDefault="00E426F1" w:rsidP="00BE4CA3">
      <w:pPr>
        <w:pStyle w:val="ListParagraph"/>
        <w:widowControl w:val="0"/>
        <w:tabs>
          <w:tab w:val="left" w:pos="1800"/>
        </w:tabs>
        <w:spacing w:after="80" w:line="240" w:lineRule="auto"/>
        <w:ind w:left="360"/>
        <w:rPr>
          <w:rFonts w:ascii="Tahoma" w:hAnsi="Tahoma" w:cs="Tahoma"/>
        </w:rPr>
      </w:pPr>
      <w:r>
        <w:rPr>
          <w:rFonts w:ascii="Tahoma" w:hAnsi="Tahoma" w:cs="Tahoma"/>
        </w:rPr>
        <w:t xml:space="preserve">Supervisor Salemo discussed the approved grant for the Old Mill Road. The money has been approved, and now we are waiting on the design of that bridge. Moving forward, please explain going forward how the monies are acquired to make those payments? </w:t>
      </w:r>
    </w:p>
    <w:p w14:paraId="6341CE60" w14:textId="77777777" w:rsidR="00E426F1" w:rsidRDefault="00E426F1" w:rsidP="00BE4CA3">
      <w:pPr>
        <w:pStyle w:val="ListParagraph"/>
        <w:widowControl w:val="0"/>
        <w:tabs>
          <w:tab w:val="left" w:pos="1800"/>
        </w:tabs>
        <w:spacing w:after="80" w:line="240" w:lineRule="auto"/>
        <w:ind w:left="360"/>
        <w:rPr>
          <w:rFonts w:ascii="Tahoma" w:hAnsi="Tahoma" w:cs="Tahoma"/>
        </w:rPr>
      </w:pPr>
    </w:p>
    <w:p w14:paraId="34C147A3" w14:textId="69E466C5" w:rsidR="00E426F1" w:rsidRDefault="00E426F1" w:rsidP="00BE4CA3">
      <w:pPr>
        <w:pStyle w:val="ListParagraph"/>
        <w:widowControl w:val="0"/>
        <w:tabs>
          <w:tab w:val="left" w:pos="1800"/>
        </w:tabs>
        <w:spacing w:after="80" w:line="240" w:lineRule="auto"/>
        <w:ind w:left="360"/>
        <w:rPr>
          <w:rFonts w:ascii="Tahoma" w:hAnsi="Tahoma" w:cs="Tahoma"/>
        </w:rPr>
      </w:pPr>
      <w:r>
        <w:rPr>
          <w:rFonts w:ascii="Tahoma" w:hAnsi="Tahoma" w:cs="Tahoma"/>
        </w:rPr>
        <w:t xml:space="preserve">Herb Litts- when you are notified that you are successful, and as of yesterday, the Town received the signed IPP (Initial Project Proposal) and what that does, is allow the town to start the process of designing the preliminary plans. Once the Preliminary plans are done, GPI will meet with the Highway Sup. to go over the project. It will be tweaked and then we will move onto 80/90% plans and GPI will put together a bid package which will go out for bid. The town will put out an RFP for bid. The town will receive the bids 3-4 weeks later. GPI will help the town review them and it will be awarded to the lowest, qualified, responsible bidder. They will be notified that the project was awarded to them. </w:t>
      </w:r>
    </w:p>
    <w:p w14:paraId="18958C7D" w14:textId="4B278774" w:rsidR="00E426F1" w:rsidRDefault="00E426F1" w:rsidP="00BE4CA3">
      <w:pPr>
        <w:pStyle w:val="ListParagraph"/>
        <w:widowControl w:val="0"/>
        <w:tabs>
          <w:tab w:val="left" w:pos="1800"/>
        </w:tabs>
        <w:spacing w:after="80" w:line="240" w:lineRule="auto"/>
        <w:ind w:left="360"/>
        <w:rPr>
          <w:rFonts w:ascii="Tahoma" w:hAnsi="Tahoma" w:cs="Tahoma"/>
        </w:rPr>
      </w:pPr>
    </w:p>
    <w:p w14:paraId="5C647430" w14:textId="1E70DEEF" w:rsidR="00E426F1" w:rsidRDefault="00E426F1" w:rsidP="00BE4CA3">
      <w:pPr>
        <w:pStyle w:val="ListParagraph"/>
        <w:widowControl w:val="0"/>
        <w:tabs>
          <w:tab w:val="left" w:pos="1800"/>
        </w:tabs>
        <w:spacing w:after="80" w:line="240" w:lineRule="auto"/>
        <w:ind w:left="360"/>
        <w:rPr>
          <w:rFonts w:ascii="Tahoma" w:hAnsi="Tahoma" w:cs="Tahoma"/>
        </w:rPr>
      </w:pPr>
      <w:r>
        <w:rPr>
          <w:rFonts w:ascii="Tahoma" w:hAnsi="Tahoma" w:cs="Tahoma"/>
        </w:rPr>
        <w:t>Councilman Depew- who is responsible for writing the RFP?</w:t>
      </w:r>
    </w:p>
    <w:p w14:paraId="0E24C302" w14:textId="39E9ABD5" w:rsidR="00E426F1" w:rsidRDefault="00E426F1" w:rsidP="00BE4CA3">
      <w:pPr>
        <w:pStyle w:val="ListParagraph"/>
        <w:widowControl w:val="0"/>
        <w:tabs>
          <w:tab w:val="left" w:pos="1800"/>
        </w:tabs>
        <w:spacing w:after="80" w:line="240" w:lineRule="auto"/>
        <w:ind w:left="360"/>
        <w:rPr>
          <w:rFonts w:ascii="Tahoma" w:hAnsi="Tahoma" w:cs="Tahoma"/>
        </w:rPr>
      </w:pPr>
      <w:r>
        <w:rPr>
          <w:rFonts w:ascii="Tahoma" w:hAnsi="Tahoma" w:cs="Tahoma"/>
        </w:rPr>
        <w:t xml:space="preserve">Herb Litts- We do that. We put together the bid package for you. We make sure it gets where it needs to. Because in your case, it is state, federal and town money. There is a process that has to be followed. The paperwork during the contract has to meet the federal paperwork requirements. </w:t>
      </w:r>
    </w:p>
    <w:p w14:paraId="31F39702" w14:textId="535D7405" w:rsidR="00E426F1" w:rsidRDefault="00E426F1" w:rsidP="00BE4CA3">
      <w:pPr>
        <w:pStyle w:val="ListParagraph"/>
        <w:widowControl w:val="0"/>
        <w:tabs>
          <w:tab w:val="left" w:pos="1800"/>
        </w:tabs>
        <w:spacing w:after="80" w:line="240" w:lineRule="auto"/>
        <w:ind w:left="360"/>
        <w:rPr>
          <w:rFonts w:ascii="Tahoma" w:hAnsi="Tahoma" w:cs="Tahoma"/>
        </w:rPr>
      </w:pPr>
      <w:r>
        <w:rPr>
          <w:rFonts w:ascii="Tahoma" w:hAnsi="Tahoma" w:cs="Tahoma"/>
        </w:rPr>
        <w:t xml:space="preserve">All grants are reimbursable grants. The town has to pay for the work and then the town will get reimbursed. </w:t>
      </w:r>
      <w:r w:rsidR="008069A9">
        <w:rPr>
          <w:rFonts w:ascii="Tahoma" w:hAnsi="Tahoma" w:cs="Tahoma"/>
        </w:rPr>
        <w:t xml:space="preserve">The town will most likely have to put a bond up. The town will submit invoices to the state and then they will write the town a check. All federal programs are administered through the state. </w:t>
      </w:r>
    </w:p>
    <w:p w14:paraId="745A75FC" w14:textId="77777777" w:rsidR="008069A9" w:rsidRDefault="008069A9" w:rsidP="008069A9">
      <w:pPr>
        <w:widowControl w:val="0"/>
        <w:tabs>
          <w:tab w:val="left" w:pos="1800"/>
        </w:tabs>
        <w:spacing w:after="80" w:line="240" w:lineRule="auto"/>
        <w:rPr>
          <w:rFonts w:ascii="Tahoma" w:hAnsi="Tahoma" w:cs="Tahoma"/>
        </w:rPr>
      </w:pPr>
    </w:p>
    <w:p w14:paraId="0E3F1FAB" w14:textId="3E03578A" w:rsidR="008069A9" w:rsidRDefault="008069A9" w:rsidP="008069A9">
      <w:pPr>
        <w:widowControl w:val="0"/>
        <w:tabs>
          <w:tab w:val="left" w:pos="1800"/>
        </w:tabs>
        <w:spacing w:after="80" w:line="240" w:lineRule="auto"/>
        <w:rPr>
          <w:rFonts w:ascii="Tahoma" w:hAnsi="Tahoma" w:cs="Tahoma"/>
        </w:rPr>
      </w:pPr>
      <w:r>
        <w:rPr>
          <w:rFonts w:ascii="Tahoma" w:hAnsi="Tahoma" w:cs="Tahoma"/>
        </w:rPr>
        <w:t xml:space="preserve">Highway Superintendent- We need to work out the details regarding the bonding. </w:t>
      </w:r>
    </w:p>
    <w:p w14:paraId="746C5CEE" w14:textId="46DA7846" w:rsidR="008069A9" w:rsidRDefault="008069A9" w:rsidP="008069A9">
      <w:pPr>
        <w:widowControl w:val="0"/>
        <w:tabs>
          <w:tab w:val="left" w:pos="1800"/>
        </w:tabs>
        <w:spacing w:after="80" w:line="240" w:lineRule="auto"/>
        <w:rPr>
          <w:rFonts w:ascii="Tahoma" w:hAnsi="Tahoma" w:cs="Tahoma"/>
        </w:rPr>
      </w:pPr>
      <w:r>
        <w:rPr>
          <w:rFonts w:ascii="Tahoma" w:hAnsi="Tahoma" w:cs="Tahoma"/>
        </w:rPr>
        <w:t xml:space="preserve">Supervisor Salemo- I have already been in touch with our town attorney regarding the bonding but that does not take place until the approval comes in. </w:t>
      </w:r>
    </w:p>
    <w:p w14:paraId="74E9C131" w14:textId="7EA99A21" w:rsidR="008069A9" w:rsidRDefault="008069A9" w:rsidP="008069A9">
      <w:pPr>
        <w:widowControl w:val="0"/>
        <w:tabs>
          <w:tab w:val="left" w:pos="1800"/>
        </w:tabs>
        <w:spacing w:after="80" w:line="240" w:lineRule="auto"/>
        <w:rPr>
          <w:rFonts w:ascii="Tahoma" w:hAnsi="Tahoma" w:cs="Tahoma"/>
        </w:rPr>
      </w:pPr>
      <w:r>
        <w:rPr>
          <w:rFonts w:ascii="Tahoma" w:hAnsi="Tahoma" w:cs="Tahoma"/>
        </w:rPr>
        <w:lastRenderedPageBreak/>
        <w:t xml:space="preserve">Herb Litts- you received the signed IPP yesterday. </w:t>
      </w:r>
    </w:p>
    <w:p w14:paraId="29DCC380" w14:textId="4FEB308D" w:rsidR="008069A9" w:rsidRDefault="008069A9" w:rsidP="008069A9">
      <w:pPr>
        <w:widowControl w:val="0"/>
        <w:tabs>
          <w:tab w:val="left" w:pos="1800"/>
        </w:tabs>
        <w:spacing w:after="80" w:line="240" w:lineRule="auto"/>
        <w:rPr>
          <w:rFonts w:ascii="Tahoma" w:hAnsi="Tahoma" w:cs="Tahoma"/>
        </w:rPr>
      </w:pPr>
      <w:r>
        <w:rPr>
          <w:rFonts w:ascii="Tahoma" w:hAnsi="Tahoma" w:cs="Tahoma"/>
        </w:rPr>
        <w:t xml:space="preserve">Councilman Depew- So we are good to move forward? </w:t>
      </w:r>
    </w:p>
    <w:p w14:paraId="34B94B5D" w14:textId="16987A2A" w:rsidR="008069A9" w:rsidRDefault="008069A9" w:rsidP="008069A9">
      <w:pPr>
        <w:widowControl w:val="0"/>
        <w:tabs>
          <w:tab w:val="left" w:pos="1800"/>
        </w:tabs>
        <w:spacing w:after="80" w:line="240" w:lineRule="auto"/>
        <w:rPr>
          <w:rFonts w:ascii="Tahoma" w:hAnsi="Tahoma" w:cs="Tahoma"/>
        </w:rPr>
      </w:pPr>
      <w:r>
        <w:rPr>
          <w:rFonts w:ascii="Tahoma" w:hAnsi="Tahoma" w:cs="Tahoma"/>
        </w:rPr>
        <w:t xml:space="preserve">Herb Litts- Good to go. The program allows 18 months for design but we are going to try to shorten it because we would like to start next construction season. And you have 2 years to build the job. </w:t>
      </w:r>
    </w:p>
    <w:p w14:paraId="588587D6" w14:textId="77777777" w:rsidR="008069A9" w:rsidRDefault="008069A9" w:rsidP="008069A9">
      <w:pPr>
        <w:widowControl w:val="0"/>
        <w:tabs>
          <w:tab w:val="left" w:pos="1800"/>
        </w:tabs>
        <w:spacing w:after="80" w:line="240" w:lineRule="auto"/>
        <w:rPr>
          <w:rFonts w:ascii="Tahoma" w:hAnsi="Tahoma" w:cs="Tahoma"/>
        </w:rPr>
      </w:pPr>
    </w:p>
    <w:p w14:paraId="04F799DD" w14:textId="77777777" w:rsidR="008069A9" w:rsidRDefault="008069A9" w:rsidP="008069A9">
      <w:pPr>
        <w:widowControl w:val="0"/>
        <w:tabs>
          <w:tab w:val="left" w:pos="1800"/>
        </w:tabs>
        <w:spacing w:after="80" w:line="240" w:lineRule="auto"/>
        <w:rPr>
          <w:rFonts w:ascii="Tahoma" w:hAnsi="Tahoma" w:cs="Tahoma"/>
        </w:rPr>
      </w:pPr>
    </w:p>
    <w:p w14:paraId="3C153544" w14:textId="77777777" w:rsidR="008069A9" w:rsidRDefault="008069A9" w:rsidP="008069A9">
      <w:pPr>
        <w:spacing w:after="80" w:line="240" w:lineRule="auto"/>
        <w:rPr>
          <w:rFonts w:ascii="Tahoma" w:hAnsi="Tahoma" w:cs="Tahoma"/>
        </w:rPr>
      </w:pPr>
      <w:r>
        <w:rPr>
          <w:rFonts w:ascii="Tahoma" w:hAnsi="Tahoma" w:cs="Tahoma"/>
          <w:u w:val="single"/>
        </w:rPr>
        <w:t>NEW BUSINESS</w:t>
      </w:r>
      <w:r>
        <w:rPr>
          <w:rFonts w:ascii="Tahoma" w:hAnsi="Tahoma" w:cs="Tahoma"/>
        </w:rPr>
        <w:t>:</w:t>
      </w:r>
    </w:p>
    <w:p w14:paraId="1FB21A50" w14:textId="77777777" w:rsidR="008069A9" w:rsidRDefault="008069A9" w:rsidP="008069A9">
      <w:pPr>
        <w:spacing w:after="80" w:line="240" w:lineRule="auto"/>
        <w:rPr>
          <w:rFonts w:ascii="Tahoma" w:hAnsi="Tahoma" w:cs="Tahoma"/>
        </w:rPr>
      </w:pPr>
    </w:p>
    <w:p w14:paraId="476051E5" w14:textId="19795BF8" w:rsidR="008069A9" w:rsidRPr="008069A9" w:rsidRDefault="008069A9" w:rsidP="008069A9">
      <w:pPr>
        <w:pStyle w:val="ListParagraph"/>
        <w:numPr>
          <w:ilvl w:val="0"/>
          <w:numId w:val="4"/>
        </w:numPr>
        <w:spacing w:after="80" w:line="240" w:lineRule="auto"/>
        <w:rPr>
          <w:rFonts w:ascii="Tahoma" w:hAnsi="Tahoma" w:cs="Tahoma"/>
        </w:rPr>
      </w:pPr>
      <w:r>
        <w:rPr>
          <w:rFonts w:ascii="Tahoma" w:hAnsi="Tahoma" w:cs="Tahoma"/>
        </w:rPr>
        <w:t>New Computers:</w:t>
      </w:r>
    </w:p>
    <w:p w14:paraId="0EA835F3" w14:textId="52A35766" w:rsidR="008069A9" w:rsidRDefault="008069A9" w:rsidP="008069A9">
      <w:pPr>
        <w:pStyle w:val="Subtitle"/>
        <w:spacing w:after="80"/>
        <w:ind w:left="360"/>
        <w:jc w:val="left"/>
        <w:rPr>
          <w:rFonts w:ascii="Tahoma" w:hAnsi="Tahoma" w:cs="Tahoma"/>
          <w:sz w:val="22"/>
          <w:szCs w:val="22"/>
        </w:rPr>
      </w:pPr>
      <w:r>
        <w:rPr>
          <w:rFonts w:ascii="Tahoma" w:hAnsi="Tahoma" w:cs="Tahoma"/>
          <w:sz w:val="22"/>
          <w:szCs w:val="22"/>
        </w:rPr>
        <w:t>Supervisor Salemo</w:t>
      </w:r>
      <w:r>
        <w:rPr>
          <w:rFonts w:ascii="Tahoma" w:hAnsi="Tahoma" w:cs="Tahoma"/>
          <w:sz w:val="22"/>
          <w:szCs w:val="22"/>
        </w:rPr>
        <w:t xml:space="preserve"> made a motion to </w:t>
      </w:r>
      <w:r>
        <w:rPr>
          <w:rFonts w:ascii="Tahoma" w:hAnsi="Tahoma" w:cs="Tahoma"/>
          <w:sz w:val="22"/>
          <w:szCs w:val="22"/>
        </w:rPr>
        <w:t xml:space="preserve">pass RESOLUTION #52- 2023 Expenditure </w:t>
      </w:r>
      <w:r w:rsidR="00BC0FA6">
        <w:rPr>
          <w:rFonts w:ascii="Tahoma" w:hAnsi="Tahoma" w:cs="Tahoma"/>
          <w:sz w:val="22"/>
          <w:szCs w:val="22"/>
        </w:rPr>
        <w:t xml:space="preserve">of Capital Reserve Funds. The following resolution is introduced by the supervisor on a motion to approve up to $31,000 from the general fund building equipment repair and facilities reserve fund. This is necessary for the purchase of updated 1 town servers, 4 computers with keyboards &amp; monitors, 1 building department software and labor IT from KVS and Alpha-tech. </w:t>
      </w:r>
    </w:p>
    <w:p w14:paraId="662A584F" w14:textId="77777777" w:rsidR="008069A9" w:rsidRDefault="008069A9" w:rsidP="008069A9">
      <w:pPr>
        <w:widowControl w:val="0"/>
        <w:spacing w:after="80" w:line="240" w:lineRule="auto"/>
        <w:ind w:left="360"/>
        <w:rPr>
          <w:rFonts w:ascii="Tahoma" w:hAnsi="Tahoma" w:cs="Tahoma"/>
        </w:rPr>
      </w:pPr>
      <w:r>
        <w:rPr>
          <w:rFonts w:ascii="Tahoma" w:hAnsi="Tahoma" w:cs="Tahoma"/>
        </w:rPr>
        <w:t>Seconded by Councilman Castillo Jr.</w:t>
      </w:r>
    </w:p>
    <w:p w14:paraId="018AAEE9" w14:textId="77777777" w:rsidR="008069A9" w:rsidRDefault="008069A9" w:rsidP="008069A9">
      <w:pPr>
        <w:widowControl w:val="0"/>
        <w:spacing w:after="80" w:line="240" w:lineRule="auto"/>
        <w:ind w:left="360"/>
        <w:rPr>
          <w:rFonts w:ascii="Tahoma" w:hAnsi="Tahoma" w:cs="Tahoma"/>
        </w:rPr>
      </w:pPr>
      <w:r>
        <w:rPr>
          <w:rFonts w:ascii="Tahoma" w:hAnsi="Tahoma" w:cs="Tahoma"/>
        </w:rPr>
        <w:t>On the vote: All Ayes</w:t>
      </w:r>
    </w:p>
    <w:p w14:paraId="4064DCD0" w14:textId="77777777" w:rsidR="008069A9" w:rsidRDefault="008069A9" w:rsidP="008069A9">
      <w:pPr>
        <w:widowControl w:val="0"/>
        <w:spacing w:after="80" w:line="240" w:lineRule="auto"/>
        <w:ind w:left="360"/>
        <w:rPr>
          <w:rFonts w:ascii="Tahoma" w:hAnsi="Tahoma" w:cs="Tahoma"/>
        </w:rPr>
      </w:pPr>
    </w:p>
    <w:p w14:paraId="27B6BC17" w14:textId="4E1ED4E2" w:rsidR="008069A9" w:rsidRDefault="00BC0FA6" w:rsidP="00BC0FA6">
      <w:pPr>
        <w:pStyle w:val="ListParagraph"/>
        <w:widowControl w:val="0"/>
        <w:numPr>
          <w:ilvl w:val="0"/>
          <w:numId w:val="4"/>
        </w:numPr>
        <w:spacing w:after="80" w:line="240" w:lineRule="auto"/>
        <w:rPr>
          <w:rFonts w:ascii="Tahoma" w:hAnsi="Tahoma" w:cs="Tahoma"/>
        </w:rPr>
      </w:pPr>
      <w:r>
        <w:rPr>
          <w:rFonts w:ascii="Tahoma" w:hAnsi="Tahoma" w:cs="Tahoma"/>
        </w:rPr>
        <w:t>Police Letter- Councilman Depew read a letter in regards to the Police Department. The police department is accomplishing impressive things. The Police Department received a letter from the Division of Criminal Justice System, who is responsible for the administration of mandatory certification program</w:t>
      </w:r>
      <w:r w:rsidR="00BF1A99">
        <w:rPr>
          <w:rFonts w:ascii="Tahoma" w:hAnsi="Tahoma" w:cs="Tahoma"/>
        </w:rPr>
        <w:t xml:space="preserve"> on behalf of the law enforcement accreditation council. Covered law enforcement agencies must comply with the mandatory hiring practices and recording requirements pursuant to executive law. </w:t>
      </w:r>
      <w:r>
        <w:rPr>
          <w:rFonts w:ascii="Tahoma" w:hAnsi="Tahoma" w:cs="Tahoma"/>
        </w:rPr>
        <w:t xml:space="preserve">The Division is pleased to </w:t>
      </w:r>
      <w:r w:rsidR="00BF1A99">
        <w:rPr>
          <w:rFonts w:ascii="Tahoma" w:hAnsi="Tahoma" w:cs="Tahoma"/>
        </w:rPr>
        <w:t>confirm that On December 7, 2023 the council voted to approve and grant the</w:t>
      </w:r>
      <w:r w:rsidR="00480A7D">
        <w:rPr>
          <w:rFonts w:ascii="Tahoma" w:hAnsi="Tahoma" w:cs="Tahoma"/>
        </w:rPr>
        <w:t xml:space="preserve"> Town of Plattekill</w:t>
      </w:r>
      <w:r w:rsidR="00BF1A99">
        <w:rPr>
          <w:rFonts w:ascii="Tahoma" w:hAnsi="Tahoma" w:cs="Tahoma"/>
        </w:rPr>
        <w:t xml:space="preserve"> </w:t>
      </w:r>
      <w:r w:rsidR="00480A7D">
        <w:rPr>
          <w:rFonts w:ascii="Tahoma" w:hAnsi="Tahoma" w:cs="Tahoma"/>
        </w:rPr>
        <w:t>P</w:t>
      </w:r>
      <w:r w:rsidR="00BF1A99">
        <w:rPr>
          <w:rFonts w:ascii="Tahoma" w:hAnsi="Tahoma" w:cs="Tahoma"/>
        </w:rPr>
        <w:t>olice agencies certification in accordance with the mandatory certification program. The agencies certificaticaiton is valid through the year 2025 maintaining compliance to ensure the agency is eligible for recertification with the mandatory certification program requires regular efforts and should maintain priority</w:t>
      </w:r>
      <w:r w:rsidR="00480A7D">
        <w:rPr>
          <w:rFonts w:ascii="Tahoma" w:hAnsi="Tahoma" w:cs="Tahoma"/>
        </w:rPr>
        <w:t xml:space="preserve"> within the agency</w:t>
      </w:r>
      <w:r w:rsidR="00BF1A99">
        <w:rPr>
          <w:rFonts w:ascii="Tahoma" w:hAnsi="Tahoma" w:cs="Tahoma"/>
        </w:rPr>
        <w:t xml:space="preserve">. </w:t>
      </w:r>
    </w:p>
    <w:p w14:paraId="7C89B019" w14:textId="77777777" w:rsidR="00480A7D" w:rsidRDefault="00480A7D" w:rsidP="00480A7D">
      <w:pPr>
        <w:pStyle w:val="ListParagraph"/>
        <w:widowControl w:val="0"/>
        <w:spacing w:after="80" w:line="240" w:lineRule="auto"/>
        <w:ind w:left="360"/>
        <w:rPr>
          <w:rFonts w:ascii="Tahoma" w:hAnsi="Tahoma" w:cs="Tahoma"/>
        </w:rPr>
      </w:pPr>
    </w:p>
    <w:p w14:paraId="2E3447EC" w14:textId="77777777" w:rsidR="00480A7D" w:rsidRPr="00BC0FA6" w:rsidRDefault="00480A7D" w:rsidP="00480A7D">
      <w:pPr>
        <w:pStyle w:val="ListParagraph"/>
        <w:widowControl w:val="0"/>
        <w:spacing w:after="80" w:line="240" w:lineRule="auto"/>
        <w:ind w:left="360"/>
        <w:rPr>
          <w:rFonts w:ascii="Tahoma" w:hAnsi="Tahoma" w:cs="Tahoma"/>
        </w:rPr>
      </w:pPr>
    </w:p>
    <w:p w14:paraId="360C2DA8" w14:textId="7DE24142" w:rsidR="008069A9" w:rsidRDefault="00480A7D" w:rsidP="00480A7D">
      <w:pPr>
        <w:pStyle w:val="ListParagraph"/>
        <w:widowControl w:val="0"/>
        <w:numPr>
          <w:ilvl w:val="0"/>
          <w:numId w:val="4"/>
        </w:numPr>
        <w:spacing w:after="80" w:line="240" w:lineRule="auto"/>
        <w:rPr>
          <w:rFonts w:ascii="Tahoma" w:hAnsi="Tahoma" w:cs="Tahoma"/>
        </w:rPr>
      </w:pPr>
      <w:r>
        <w:rPr>
          <w:rFonts w:ascii="Tahoma" w:hAnsi="Tahoma" w:cs="Tahoma"/>
        </w:rPr>
        <w:t>Veterans Grant Resolution #53</w:t>
      </w:r>
    </w:p>
    <w:p w14:paraId="594558E9" w14:textId="4F7DC1FF" w:rsidR="00480A7D" w:rsidRDefault="00480A7D" w:rsidP="00480A7D">
      <w:pPr>
        <w:pStyle w:val="ListParagraph"/>
        <w:widowControl w:val="0"/>
        <w:spacing w:after="80" w:line="240" w:lineRule="auto"/>
        <w:ind w:left="360"/>
        <w:rPr>
          <w:rFonts w:ascii="Tahoma" w:hAnsi="Tahoma" w:cs="Tahoma"/>
        </w:rPr>
      </w:pPr>
      <w:r>
        <w:rPr>
          <w:rFonts w:ascii="Tahoma" w:hAnsi="Tahoma" w:cs="Tahoma"/>
        </w:rPr>
        <w:t xml:space="preserve">The Veterans Memorial still has a few details to be completed. We do need to close out our grant, the monies that we received has not been reimbursed into the general fund yet. </w:t>
      </w:r>
    </w:p>
    <w:p w14:paraId="5289A07F" w14:textId="77777777" w:rsidR="00480A7D" w:rsidRDefault="00480A7D" w:rsidP="00480A7D">
      <w:pPr>
        <w:pStyle w:val="ListParagraph"/>
        <w:widowControl w:val="0"/>
        <w:spacing w:after="80" w:line="240" w:lineRule="auto"/>
        <w:ind w:left="360"/>
        <w:rPr>
          <w:rFonts w:ascii="Tahoma" w:hAnsi="Tahoma" w:cs="Tahoma"/>
        </w:rPr>
      </w:pPr>
    </w:p>
    <w:p w14:paraId="7A478665" w14:textId="13344254" w:rsidR="00480A7D" w:rsidRDefault="00480A7D" w:rsidP="00480A7D">
      <w:pPr>
        <w:pStyle w:val="ListParagraph"/>
        <w:widowControl w:val="0"/>
        <w:spacing w:after="80" w:line="240" w:lineRule="auto"/>
        <w:ind w:left="360"/>
        <w:rPr>
          <w:rFonts w:ascii="Tahoma" w:hAnsi="Tahoma" w:cs="Tahoma"/>
        </w:rPr>
      </w:pPr>
      <w:r>
        <w:rPr>
          <w:rFonts w:ascii="Tahoma" w:hAnsi="Tahoma" w:cs="Tahoma"/>
        </w:rPr>
        <w:t xml:space="preserve">Supervisor Salemo made a motion to request an increase the interfund expense account in the General Fund A.9901.950 Interfund Transfers to </w:t>
      </w:r>
      <w:r w:rsidR="00DA1572">
        <w:rPr>
          <w:rFonts w:ascii="Tahoma" w:hAnsi="Tahoma" w:cs="Tahoma"/>
        </w:rPr>
        <w:t>Capital</w:t>
      </w:r>
      <w:r>
        <w:rPr>
          <w:rFonts w:ascii="Tahoma" w:hAnsi="Tahoma" w:cs="Tahoma"/>
        </w:rPr>
        <w:t xml:space="preserve"> Projects Fund A.0899.001 t</w:t>
      </w:r>
      <w:r w:rsidR="00DA1572">
        <w:rPr>
          <w:rFonts w:ascii="Tahoma" w:hAnsi="Tahoma" w:cs="Tahoma"/>
        </w:rPr>
        <w:t>o</w:t>
      </w:r>
      <w:r>
        <w:rPr>
          <w:rFonts w:ascii="Tahoma" w:hAnsi="Tahoma" w:cs="Tahoma"/>
        </w:rPr>
        <w:t xml:space="preserve"> be funded by Appropriated Fund Balance </w:t>
      </w:r>
      <w:r w:rsidR="00DA1572">
        <w:rPr>
          <w:rFonts w:ascii="Tahoma" w:hAnsi="Tahoma" w:cs="Tahoma"/>
        </w:rPr>
        <w:t xml:space="preserve">A.0599 in the amount of $83,183.70. </w:t>
      </w:r>
    </w:p>
    <w:p w14:paraId="19F1C4D9" w14:textId="3B59749B" w:rsidR="00DA1572" w:rsidRDefault="00DA1572" w:rsidP="00480A7D">
      <w:pPr>
        <w:pStyle w:val="ListParagraph"/>
        <w:widowControl w:val="0"/>
        <w:spacing w:after="80" w:line="240" w:lineRule="auto"/>
        <w:ind w:left="360"/>
        <w:rPr>
          <w:rFonts w:ascii="Tahoma" w:hAnsi="Tahoma" w:cs="Tahoma"/>
        </w:rPr>
      </w:pPr>
      <w:r>
        <w:rPr>
          <w:rFonts w:ascii="Tahoma" w:hAnsi="Tahoma" w:cs="Tahoma"/>
        </w:rPr>
        <w:t xml:space="preserve">This transfer is necessary to cover the Veterans Memorial Expenses for the Veterans Memorial Grant. </w:t>
      </w:r>
    </w:p>
    <w:p w14:paraId="68859D1E" w14:textId="77777777" w:rsidR="00DA1572" w:rsidRDefault="00DA1572" w:rsidP="00480A7D">
      <w:pPr>
        <w:pStyle w:val="ListParagraph"/>
        <w:widowControl w:val="0"/>
        <w:spacing w:after="80" w:line="240" w:lineRule="auto"/>
        <w:ind w:left="360"/>
        <w:rPr>
          <w:rFonts w:ascii="Tahoma" w:hAnsi="Tahoma" w:cs="Tahoma"/>
        </w:rPr>
      </w:pPr>
    </w:p>
    <w:p w14:paraId="4497E38D" w14:textId="77777777" w:rsidR="00DA1572" w:rsidRDefault="00DA1572" w:rsidP="00DA1572">
      <w:pPr>
        <w:widowControl w:val="0"/>
        <w:spacing w:after="80" w:line="240" w:lineRule="auto"/>
        <w:ind w:left="360"/>
        <w:rPr>
          <w:rFonts w:ascii="Tahoma" w:hAnsi="Tahoma" w:cs="Tahoma"/>
        </w:rPr>
      </w:pPr>
      <w:r>
        <w:rPr>
          <w:rFonts w:ascii="Tahoma" w:hAnsi="Tahoma" w:cs="Tahoma"/>
        </w:rPr>
        <w:t>Seconded by Councilman Castillo Jr.</w:t>
      </w:r>
    </w:p>
    <w:p w14:paraId="2A80D1EA" w14:textId="79E544A5" w:rsidR="008069A9" w:rsidRDefault="00DA1572" w:rsidP="00D36D53">
      <w:pPr>
        <w:widowControl w:val="0"/>
        <w:spacing w:after="80" w:line="240" w:lineRule="auto"/>
        <w:ind w:left="360"/>
        <w:rPr>
          <w:rFonts w:ascii="Tahoma" w:hAnsi="Tahoma" w:cs="Tahoma"/>
        </w:rPr>
      </w:pPr>
      <w:r>
        <w:rPr>
          <w:rFonts w:ascii="Tahoma" w:hAnsi="Tahoma" w:cs="Tahoma"/>
        </w:rPr>
        <w:t>On the vote: All Ayes</w:t>
      </w:r>
    </w:p>
    <w:p w14:paraId="46656A15" w14:textId="4FA6BB58" w:rsidR="00D36D53" w:rsidRDefault="00D36D53" w:rsidP="00D36D53">
      <w:pPr>
        <w:pStyle w:val="ListParagraph"/>
        <w:widowControl w:val="0"/>
        <w:numPr>
          <w:ilvl w:val="0"/>
          <w:numId w:val="4"/>
        </w:numPr>
        <w:spacing w:after="80" w:line="240" w:lineRule="auto"/>
        <w:rPr>
          <w:rFonts w:ascii="Tahoma" w:hAnsi="Tahoma" w:cs="Tahoma"/>
        </w:rPr>
      </w:pPr>
      <w:r>
        <w:rPr>
          <w:rFonts w:ascii="Tahoma" w:hAnsi="Tahoma" w:cs="Tahoma"/>
        </w:rPr>
        <w:lastRenderedPageBreak/>
        <w:t>RESOLUTION #54.</w:t>
      </w:r>
    </w:p>
    <w:p w14:paraId="2421490F" w14:textId="29F88207" w:rsidR="00D36D53" w:rsidRDefault="00D36D53" w:rsidP="00D36D53">
      <w:pPr>
        <w:pStyle w:val="ListParagraph"/>
        <w:widowControl w:val="0"/>
        <w:spacing w:after="80" w:line="240" w:lineRule="auto"/>
        <w:ind w:left="360"/>
        <w:rPr>
          <w:rFonts w:ascii="Tahoma" w:hAnsi="Tahoma" w:cs="Tahoma"/>
        </w:rPr>
      </w:pPr>
      <w:r>
        <w:rPr>
          <w:rFonts w:ascii="Tahoma" w:hAnsi="Tahoma" w:cs="Tahoma"/>
        </w:rPr>
        <w:t xml:space="preserve">The Town Supervisor has requested to increase the interfund expense account in the general fund A.9901.950 Interfund transfers to Capital Projects Fund A.0899.001 to be funded by appropriated fund balance A.0599 in the amount of $2,076.26. </w:t>
      </w:r>
    </w:p>
    <w:p w14:paraId="771FF82E" w14:textId="2330CCE0" w:rsidR="00D36D53" w:rsidRDefault="00D36D53" w:rsidP="00D36D53">
      <w:pPr>
        <w:pStyle w:val="ListParagraph"/>
        <w:widowControl w:val="0"/>
        <w:spacing w:after="80" w:line="240" w:lineRule="auto"/>
        <w:ind w:left="360"/>
        <w:rPr>
          <w:rFonts w:ascii="Tahoma" w:hAnsi="Tahoma" w:cs="Tahoma"/>
        </w:rPr>
      </w:pPr>
      <w:r>
        <w:rPr>
          <w:rFonts w:ascii="Tahoma" w:hAnsi="Tahoma" w:cs="Tahoma"/>
        </w:rPr>
        <w:t xml:space="preserve">This transfer is necessary to cover the invoices that were paid with Veterans committee bank funds earlier in 2023. </w:t>
      </w:r>
    </w:p>
    <w:p w14:paraId="773B78D5" w14:textId="77777777" w:rsidR="00D36D53" w:rsidRDefault="00D36D53" w:rsidP="00D36D53">
      <w:pPr>
        <w:pStyle w:val="ListParagraph"/>
        <w:widowControl w:val="0"/>
        <w:spacing w:after="80" w:line="240" w:lineRule="auto"/>
        <w:ind w:left="360"/>
        <w:rPr>
          <w:rFonts w:ascii="Tahoma" w:hAnsi="Tahoma" w:cs="Tahoma"/>
        </w:rPr>
      </w:pPr>
    </w:p>
    <w:p w14:paraId="628FD2B2" w14:textId="77777777" w:rsidR="00D36D53" w:rsidRDefault="00D36D53" w:rsidP="00D36D53">
      <w:pPr>
        <w:widowControl w:val="0"/>
        <w:spacing w:after="80" w:line="240" w:lineRule="auto"/>
        <w:ind w:left="360"/>
        <w:rPr>
          <w:rFonts w:ascii="Tahoma" w:hAnsi="Tahoma" w:cs="Tahoma"/>
        </w:rPr>
      </w:pPr>
      <w:r>
        <w:rPr>
          <w:rFonts w:ascii="Tahoma" w:hAnsi="Tahoma" w:cs="Tahoma"/>
        </w:rPr>
        <w:t>Seconded by Councilman Castillo Jr.</w:t>
      </w:r>
    </w:p>
    <w:p w14:paraId="4292EEC6" w14:textId="77777777" w:rsidR="00D36D53" w:rsidRDefault="00D36D53" w:rsidP="00D36D53">
      <w:pPr>
        <w:widowControl w:val="0"/>
        <w:spacing w:after="80" w:line="240" w:lineRule="auto"/>
        <w:ind w:left="360"/>
        <w:rPr>
          <w:rFonts w:ascii="Tahoma" w:hAnsi="Tahoma" w:cs="Tahoma"/>
        </w:rPr>
      </w:pPr>
      <w:r>
        <w:rPr>
          <w:rFonts w:ascii="Tahoma" w:hAnsi="Tahoma" w:cs="Tahoma"/>
        </w:rPr>
        <w:t>On the vote: All Ayes</w:t>
      </w:r>
    </w:p>
    <w:p w14:paraId="31B4077B" w14:textId="77777777" w:rsidR="00D36D53" w:rsidRPr="00D36D53" w:rsidRDefault="00D36D53" w:rsidP="00D36D53">
      <w:pPr>
        <w:pStyle w:val="ListParagraph"/>
        <w:widowControl w:val="0"/>
        <w:spacing w:after="80" w:line="240" w:lineRule="auto"/>
        <w:ind w:left="360"/>
        <w:rPr>
          <w:rFonts w:ascii="Tahoma" w:hAnsi="Tahoma" w:cs="Tahoma"/>
        </w:rPr>
      </w:pPr>
    </w:p>
    <w:p w14:paraId="2302C390" w14:textId="77777777" w:rsidR="008069A9" w:rsidRDefault="008069A9" w:rsidP="008069A9">
      <w:pPr>
        <w:widowControl w:val="0"/>
        <w:tabs>
          <w:tab w:val="left" w:pos="1800"/>
        </w:tabs>
        <w:spacing w:after="80" w:line="240" w:lineRule="auto"/>
        <w:rPr>
          <w:rFonts w:ascii="Tahoma" w:hAnsi="Tahoma" w:cs="Tahoma"/>
        </w:rPr>
      </w:pPr>
    </w:p>
    <w:p w14:paraId="6B0C0C41" w14:textId="77777777" w:rsidR="00BE4CA3" w:rsidRDefault="00BE4CA3" w:rsidP="00D36D53">
      <w:pPr>
        <w:spacing w:after="80" w:line="240" w:lineRule="auto"/>
        <w:rPr>
          <w:rFonts w:ascii="Tahoma" w:hAnsi="Tahoma" w:cs="Tahoma"/>
          <w:bCs/>
        </w:rPr>
      </w:pPr>
    </w:p>
    <w:p w14:paraId="509EE986" w14:textId="77777777" w:rsidR="0020642B" w:rsidRDefault="0020642B" w:rsidP="008069A9">
      <w:pPr>
        <w:widowControl w:val="0"/>
        <w:spacing w:after="80" w:line="240" w:lineRule="auto"/>
        <w:rPr>
          <w:rFonts w:ascii="Tahoma" w:hAnsi="Tahoma" w:cs="Tahoma"/>
        </w:rPr>
      </w:pPr>
    </w:p>
    <w:bookmarkEnd w:id="0"/>
    <w:bookmarkEnd w:id="1"/>
    <w:bookmarkEnd w:id="2"/>
    <w:p w14:paraId="3F294B6D" w14:textId="2E3F7329" w:rsidR="00B57963" w:rsidRDefault="0020642B" w:rsidP="0020642B">
      <w:pPr>
        <w:pStyle w:val="ListParagraph"/>
        <w:widowControl w:val="0"/>
        <w:spacing w:after="80" w:line="240" w:lineRule="auto"/>
        <w:ind w:left="0"/>
        <w:rPr>
          <w:rFonts w:ascii="Tahoma" w:hAnsi="Tahoma" w:cs="Tahoma"/>
          <w:u w:val="single"/>
        </w:rPr>
      </w:pPr>
      <w:r>
        <w:rPr>
          <w:rFonts w:ascii="Tahoma" w:hAnsi="Tahoma" w:cs="Tahoma"/>
          <w:u w:val="single"/>
        </w:rPr>
        <w:t xml:space="preserve">PUBLIC INPUT: </w:t>
      </w:r>
    </w:p>
    <w:p w14:paraId="330F01ED" w14:textId="77777777" w:rsidR="00B57963" w:rsidRDefault="00B57963" w:rsidP="0020642B">
      <w:pPr>
        <w:pStyle w:val="ListParagraph"/>
        <w:widowControl w:val="0"/>
        <w:spacing w:after="80" w:line="240" w:lineRule="auto"/>
        <w:ind w:left="0"/>
        <w:rPr>
          <w:rFonts w:ascii="Tahoma" w:hAnsi="Tahoma" w:cs="Tahoma"/>
          <w:u w:val="single"/>
        </w:rPr>
      </w:pPr>
    </w:p>
    <w:p w14:paraId="4E0194D3" w14:textId="5A9AFFD8" w:rsidR="0020642B" w:rsidRDefault="00D36D53" w:rsidP="0020642B">
      <w:pPr>
        <w:pStyle w:val="ListParagraph"/>
        <w:widowControl w:val="0"/>
        <w:numPr>
          <w:ilvl w:val="0"/>
          <w:numId w:val="1"/>
        </w:numPr>
        <w:spacing w:after="80" w:line="240" w:lineRule="auto"/>
        <w:rPr>
          <w:rFonts w:ascii="Tahoma" w:hAnsi="Tahoma" w:cs="Tahoma"/>
        </w:rPr>
      </w:pPr>
      <w:r>
        <w:rPr>
          <w:rFonts w:ascii="Tahoma" w:hAnsi="Tahoma" w:cs="Tahoma"/>
        </w:rPr>
        <w:t>Supervisor Salemo</w:t>
      </w:r>
      <w:r w:rsidR="0020642B">
        <w:rPr>
          <w:rFonts w:ascii="Tahoma" w:hAnsi="Tahoma" w:cs="Tahoma"/>
        </w:rPr>
        <w:t xml:space="preserve"> made a motion to open Public Input at 7:</w:t>
      </w:r>
      <w:r>
        <w:rPr>
          <w:rFonts w:ascii="Tahoma" w:hAnsi="Tahoma" w:cs="Tahoma"/>
        </w:rPr>
        <w:t>28</w:t>
      </w:r>
      <w:r w:rsidR="0020642B">
        <w:rPr>
          <w:rFonts w:ascii="Tahoma" w:hAnsi="Tahoma" w:cs="Tahoma"/>
        </w:rPr>
        <w:t xml:space="preserve"> pm.</w:t>
      </w:r>
    </w:p>
    <w:p w14:paraId="2DB74F13" w14:textId="77777777" w:rsidR="0020642B" w:rsidRDefault="0020642B" w:rsidP="0020642B">
      <w:pPr>
        <w:widowControl w:val="0"/>
        <w:spacing w:after="80" w:line="240" w:lineRule="auto"/>
        <w:ind w:left="360"/>
        <w:rPr>
          <w:rFonts w:ascii="Tahoma" w:hAnsi="Tahoma" w:cs="Tahoma"/>
        </w:rPr>
      </w:pPr>
      <w:r>
        <w:rPr>
          <w:rFonts w:ascii="Tahoma" w:hAnsi="Tahoma" w:cs="Tahoma"/>
        </w:rPr>
        <w:t>Seconded by Councilman Fazio</w:t>
      </w:r>
    </w:p>
    <w:p w14:paraId="6C615F5F" w14:textId="77777777" w:rsidR="0020642B" w:rsidRDefault="0020642B" w:rsidP="0020642B">
      <w:pPr>
        <w:widowControl w:val="0"/>
        <w:tabs>
          <w:tab w:val="left" w:pos="1800"/>
        </w:tabs>
        <w:spacing w:after="80" w:line="240" w:lineRule="auto"/>
        <w:ind w:left="360"/>
        <w:rPr>
          <w:rFonts w:ascii="Tahoma" w:hAnsi="Tahoma" w:cs="Tahoma"/>
        </w:rPr>
      </w:pPr>
      <w:r>
        <w:rPr>
          <w:rFonts w:ascii="Tahoma" w:hAnsi="Tahoma" w:cs="Tahoma"/>
        </w:rPr>
        <w:t>On the vote: All Ayes</w:t>
      </w:r>
    </w:p>
    <w:p w14:paraId="06A55687" w14:textId="77777777" w:rsidR="00D36D53" w:rsidRDefault="00D36D53" w:rsidP="00D36D53">
      <w:pPr>
        <w:widowControl w:val="0"/>
        <w:tabs>
          <w:tab w:val="left" w:pos="1800"/>
        </w:tabs>
        <w:spacing w:after="80" w:line="240" w:lineRule="auto"/>
        <w:rPr>
          <w:rFonts w:ascii="Tahoma" w:hAnsi="Tahoma" w:cs="Tahoma"/>
        </w:rPr>
      </w:pPr>
    </w:p>
    <w:p w14:paraId="4A04CFA5" w14:textId="11F39DAD" w:rsidR="00D36D53" w:rsidRDefault="00D36D53" w:rsidP="00D36D53">
      <w:pPr>
        <w:widowControl w:val="0"/>
        <w:tabs>
          <w:tab w:val="left" w:pos="1800"/>
        </w:tabs>
        <w:spacing w:after="80" w:line="240" w:lineRule="auto"/>
        <w:rPr>
          <w:rFonts w:ascii="Tahoma" w:hAnsi="Tahoma" w:cs="Tahoma"/>
        </w:rPr>
      </w:pPr>
      <w:r>
        <w:rPr>
          <w:rFonts w:ascii="Tahoma" w:hAnsi="Tahoma" w:cs="Tahoma"/>
        </w:rPr>
        <w:t>Richard Meyer- What is the latest on the warehouse being proposed?</w:t>
      </w:r>
    </w:p>
    <w:p w14:paraId="4C160F8C" w14:textId="0B9D90CA" w:rsidR="00D36D53" w:rsidRDefault="00D36D53" w:rsidP="00D36D53">
      <w:pPr>
        <w:widowControl w:val="0"/>
        <w:tabs>
          <w:tab w:val="left" w:pos="1800"/>
        </w:tabs>
        <w:spacing w:after="80" w:line="240" w:lineRule="auto"/>
        <w:rPr>
          <w:rFonts w:ascii="Tahoma" w:hAnsi="Tahoma" w:cs="Tahoma"/>
        </w:rPr>
      </w:pPr>
      <w:r>
        <w:rPr>
          <w:rFonts w:ascii="Tahoma" w:hAnsi="Tahoma" w:cs="Tahoma"/>
        </w:rPr>
        <w:t xml:space="preserve">Supervisor Salemo- The mega warehouse is still before the Planning Board. You </w:t>
      </w:r>
      <w:r w:rsidR="00B57963">
        <w:rPr>
          <w:rFonts w:ascii="Tahoma" w:hAnsi="Tahoma" w:cs="Tahoma"/>
        </w:rPr>
        <w:t>should</w:t>
      </w:r>
      <w:r>
        <w:rPr>
          <w:rFonts w:ascii="Tahoma" w:hAnsi="Tahoma" w:cs="Tahoma"/>
        </w:rPr>
        <w:t xml:space="preserve"> attend one of those meetings for all the details. It has not been in front of the Town Board Yet. </w:t>
      </w:r>
    </w:p>
    <w:p w14:paraId="54EE983F" w14:textId="3AC81F76" w:rsidR="00D36D53" w:rsidRDefault="00D36D53" w:rsidP="00D36D53">
      <w:pPr>
        <w:widowControl w:val="0"/>
        <w:tabs>
          <w:tab w:val="left" w:pos="1800"/>
        </w:tabs>
        <w:spacing w:after="80" w:line="240" w:lineRule="auto"/>
        <w:rPr>
          <w:rFonts w:ascii="Tahoma" w:hAnsi="Tahoma" w:cs="Tahoma"/>
        </w:rPr>
      </w:pPr>
      <w:r>
        <w:rPr>
          <w:rFonts w:ascii="Tahoma" w:hAnsi="Tahoma" w:cs="Tahoma"/>
        </w:rPr>
        <w:t xml:space="preserve">Richard Meyer- When does it come before the Town Board? </w:t>
      </w:r>
    </w:p>
    <w:p w14:paraId="050269F7" w14:textId="1D7610DA" w:rsidR="00D36D53" w:rsidRDefault="00B57963" w:rsidP="00D36D53">
      <w:pPr>
        <w:widowControl w:val="0"/>
        <w:tabs>
          <w:tab w:val="left" w:pos="1800"/>
        </w:tabs>
        <w:spacing w:after="80" w:line="240" w:lineRule="auto"/>
        <w:rPr>
          <w:rFonts w:ascii="Tahoma" w:hAnsi="Tahoma" w:cs="Tahoma"/>
        </w:rPr>
      </w:pPr>
      <w:r>
        <w:rPr>
          <w:rFonts w:ascii="Tahoma" w:hAnsi="Tahoma" w:cs="Tahoma"/>
        </w:rPr>
        <w:t>Supervisors</w:t>
      </w:r>
      <w:r w:rsidR="00D36D53">
        <w:rPr>
          <w:rFonts w:ascii="Tahoma" w:hAnsi="Tahoma" w:cs="Tahoma"/>
        </w:rPr>
        <w:t xml:space="preserve"> Sal</w:t>
      </w:r>
      <w:r>
        <w:rPr>
          <w:rFonts w:ascii="Tahoma" w:hAnsi="Tahoma" w:cs="Tahoma"/>
        </w:rPr>
        <w:t>e</w:t>
      </w:r>
      <w:r w:rsidR="00D36D53">
        <w:rPr>
          <w:rFonts w:ascii="Tahoma" w:hAnsi="Tahoma" w:cs="Tahoma"/>
        </w:rPr>
        <w:t xml:space="preserve">mo- I haven’t had a chance to look over that report but they are in front of the Planning Board. </w:t>
      </w:r>
    </w:p>
    <w:p w14:paraId="1F373F24" w14:textId="4C183DB9" w:rsidR="00D36D53" w:rsidRDefault="00D36D53" w:rsidP="00D36D53">
      <w:pPr>
        <w:widowControl w:val="0"/>
        <w:tabs>
          <w:tab w:val="left" w:pos="1800"/>
        </w:tabs>
        <w:spacing w:after="80" w:line="240" w:lineRule="auto"/>
        <w:rPr>
          <w:rFonts w:ascii="Tahoma" w:hAnsi="Tahoma" w:cs="Tahoma"/>
        </w:rPr>
      </w:pPr>
      <w:r>
        <w:rPr>
          <w:rFonts w:ascii="Tahoma" w:hAnsi="Tahoma" w:cs="Tahoma"/>
        </w:rPr>
        <w:t xml:space="preserve">Councilman Fazio- They are scheduled to go in front of the Zoning Board next for a height variance. </w:t>
      </w:r>
    </w:p>
    <w:p w14:paraId="3EF5D6B2" w14:textId="1DDE566A" w:rsidR="00B57963" w:rsidRDefault="00B57963" w:rsidP="00D36D53">
      <w:pPr>
        <w:widowControl w:val="0"/>
        <w:tabs>
          <w:tab w:val="left" w:pos="1800"/>
        </w:tabs>
        <w:spacing w:after="80" w:line="240" w:lineRule="auto"/>
        <w:rPr>
          <w:rFonts w:ascii="Tahoma" w:hAnsi="Tahoma" w:cs="Tahoma"/>
        </w:rPr>
      </w:pPr>
      <w:r>
        <w:rPr>
          <w:rFonts w:ascii="Tahoma" w:hAnsi="Tahoma" w:cs="Tahoma"/>
        </w:rPr>
        <w:t xml:space="preserve">Richard Meyer- Is there anything regarding the height? It’s supposed to be 35feet but they are going for 50ft? Are there any other buildings in the Town of </w:t>
      </w:r>
      <w:proofErr w:type="spellStart"/>
      <w:r>
        <w:rPr>
          <w:rFonts w:ascii="Tahoma" w:hAnsi="Tahoma" w:cs="Tahoma"/>
        </w:rPr>
        <w:t>Plattekill</w:t>
      </w:r>
      <w:proofErr w:type="spellEnd"/>
      <w:r>
        <w:rPr>
          <w:rFonts w:ascii="Tahoma" w:hAnsi="Tahoma" w:cs="Tahoma"/>
        </w:rPr>
        <w:t xml:space="preserve"> that are over that? </w:t>
      </w:r>
    </w:p>
    <w:p w14:paraId="77DEA3E7" w14:textId="22D08355" w:rsidR="00B57963" w:rsidRDefault="00B57963" w:rsidP="00D36D53">
      <w:pPr>
        <w:widowControl w:val="0"/>
        <w:tabs>
          <w:tab w:val="left" w:pos="1800"/>
        </w:tabs>
        <w:spacing w:after="80" w:line="240" w:lineRule="auto"/>
        <w:rPr>
          <w:rFonts w:ascii="Tahoma" w:hAnsi="Tahoma" w:cs="Tahoma"/>
        </w:rPr>
      </w:pPr>
      <w:r>
        <w:rPr>
          <w:rFonts w:ascii="Tahoma" w:hAnsi="Tahoma" w:cs="Tahoma"/>
        </w:rPr>
        <w:t xml:space="preserve">Councilman Depew- I don’t believe that there is. But we do have a couple cold storage buildings but I think they are below the 35feet. That is a good question to ask the Building Department. </w:t>
      </w:r>
    </w:p>
    <w:p w14:paraId="35311CD0" w14:textId="73B30552" w:rsidR="00B57963" w:rsidRDefault="00B57963" w:rsidP="00D36D53">
      <w:pPr>
        <w:widowControl w:val="0"/>
        <w:tabs>
          <w:tab w:val="left" w:pos="1800"/>
        </w:tabs>
        <w:spacing w:after="80" w:line="240" w:lineRule="auto"/>
        <w:rPr>
          <w:rFonts w:ascii="Tahoma" w:hAnsi="Tahoma" w:cs="Tahoma"/>
        </w:rPr>
      </w:pPr>
      <w:r>
        <w:rPr>
          <w:rFonts w:ascii="Tahoma" w:hAnsi="Tahoma" w:cs="Tahoma"/>
        </w:rPr>
        <w:t xml:space="preserve">Councilman Castillo- Some buildings were put in before Zoning. </w:t>
      </w:r>
    </w:p>
    <w:p w14:paraId="713BF6CF" w14:textId="77777777" w:rsidR="00B57963" w:rsidRDefault="00B57963" w:rsidP="00D36D53">
      <w:pPr>
        <w:widowControl w:val="0"/>
        <w:tabs>
          <w:tab w:val="left" w:pos="1800"/>
        </w:tabs>
        <w:spacing w:after="80" w:line="240" w:lineRule="auto"/>
        <w:rPr>
          <w:rFonts w:ascii="Tahoma" w:hAnsi="Tahoma" w:cs="Tahoma"/>
        </w:rPr>
      </w:pPr>
    </w:p>
    <w:p w14:paraId="497751D6" w14:textId="77777777" w:rsidR="0020642B" w:rsidRDefault="0020642B" w:rsidP="0020642B">
      <w:pPr>
        <w:widowControl w:val="0"/>
        <w:spacing w:after="80" w:line="240" w:lineRule="auto"/>
        <w:rPr>
          <w:rFonts w:ascii="Tahoma" w:hAnsi="Tahoma" w:cs="Tahoma"/>
        </w:rPr>
      </w:pPr>
    </w:p>
    <w:p w14:paraId="018B5DD5" w14:textId="055EA85F" w:rsidR="0020642B" w:rsidRDefault="00B57963" w:rsidP="0020642B">
      <w:pPr>
        <w:pStyle w:val="ListParagraph"/>
        <w:widowControl w:val="0"/>
        <w:numPr>
          <w:ilvl w:val="0"/>
          <w:numId w:val="3"/>
        </w:numPr>
        <w:spacing w:after="80" w:line="240" w:lineRule="auto"/>
        <w:rPr>
          <w:rFonts w:ascii="Tahoma" w:hAnsi="Tahoma" w:cs="Tahoma"/>
        </w:rPr>
      </w:pPr>
      <w:bookmarkStart w:id="3" w:name="_Hlk143684822"/>
      <w:r>
        <w:rPr>
          <w:rFonts w:ascii="Tahoma" w:hAnsi="Tahoma" w:cs="Tahoma"/>
        </w:rPr>
        <w:t>Supervisor Salemo</w:t>
      </w:r>
      <w:r w:rsidR="0020642B">
        <w:rPr>
          <w:rFonts w:ascii="Tahoma" w:hAnsi="Tahoma" w:cs="Tahoma"/>
        </w:rPr>
        <w:t xml:space="preserve"> made a motion close public input at 7:</w:t>
      </w:r>
      <w:r>
        <w:rPr>
          <w:rFonts w:ascii="Tahoma" w:hAnsi="Tahoma" w:cs="Tahoma"/>
        </w:rPr>
        <w:t>31</w:t>
      </w:r>
      <w:r w:rsidR="0020642B">
        <w:rPr>
          <w:rFonts w:ascii="Tahoma" w:hAnsi="Tahoma" w:cs="Tahoma"/>
        </w:rPr>
        <w:t>pm.</w:t>
      </w:r>
    </w:p>
    <w:p w14:paraId="5A9B54BF" w14:textId="0696F8C8" w:rsidR="0020642B" w:rsidRDefault="0020642B" w:rsidP="0020642B">
      <w:pPr>
        <w:widowControl w:val="0"/>
        <w:spacing w:after="80" w:line="240" w:lineRule="auto"/>
        <w:ind w:left="360"/>
        <w:rPr>
          <w:rFonts w:ascii="Tahoma" w:hAnsi="Tahoma" w:cs="Tahoma"/>
        </w:rPr>
      </w:pPr>
      <w:r>
        <w:rPr>
          <w:rFonts w:ascii="Tahoma" w:hAnsi="Tahoma" w:cs="Tahoma"/>
        </w:rPr>
        <w:t xml:space="preserve">Seconded by Councilman </w:t>
      </w:r>
      <w:r w:rsidR="00B57963">
        <w:rPr>
          <w:rFonts w:ascii="Tahoma" w:hAnsi="Tahoma" w:cs="Tahoma"/>
        </w:rPr>
        <w:t>Castillo</w:t>
      </w:r>
      <w:r>
        <w:rPr>
          <w:rFonts w:ascii="Tahoma" w:hAnsi="Tahoma" w:cs="Tahoma"/>
        </w:rPr>
        <w:t>.</w:t>
      </w:r>
    </w:p>
    <w:p w14:paraId="140F0F36" w14:textId="77777777" w:rsidR="0020642B" w:rsidRDefault="0020642B" w:rsidP="0020642B">
      <w:pPr>
        <w:widowControl w:val="0"/>
        <w:spacing w:after="80" w:line="240" w:lineRule="auto"/>
        <w:ind w:left="360"/>
        <w:rPr>
          <w:rFonts w:ascii="Tahoma" w:hAnsi="Tahoma" w:cs="Tahoma"/>
        </w:rPr>
      </w:pPr>
      <w:r>
        <w:rPr>
          <w:rFonts w:ascii="Tahoma" w:hAnsi="Tahoma" w:cs="Tahoma"/>
        </w:rPr>
        <w:t>On the vote: All Ayes</w:t>
      </w:r>
      <w:bookmarkEnd w:id="3"/>
    </w:p>
    <w:p w14:paraId="441CDB64" w14:textId="77777777" w:rsidR="00B57963" w:rsidRDefault="00B57963" w:rsidP="00B57963">
      <w:pPr>
        <w:widowControl w:val="0"/>
        <w:spacing w:after="80" w:line="240" w:lineRule="auto"/>
        <w:rPr>
          <w:rFonts w:ascii="Tahoma" w:hAnsi="Tahoma" w:cs="Tahoma"/>
        </w:rPr>
      </w:pPr>
    </w:p>
    <w:p w14:paraId="40991355" w14:textId="77777777" w:rsidR="00B57963" w:rsidRDefault="00B57963" w:rsidP="00B57963">
      <w:pPr>
        <w:widowControl w:val="0"/>
        <w:spacing w:after="80" w:line="240" w:lineRule="auto"/>
        <w:rPr>
          <w:rFonts w:ascii="Tahoma" w:hAnsi="Tahoma" w:cs="Tahoma"/>
        </w:rPr>
      </w:pPr>
    </w:p>
    <w:p w14:paraId="269B9CC7" w14:textId="77777777" w:rsidR="00B57963" w:rsidRDefault="00B57963" w:rsidP="00B57963">
      <w:pPr>
        <w:widowControl w:val="0"/>
        <w:spacing w:after="80" w:line="240" w:lineRule="auto"/>
        <w:rPr>
          <w:rFonts w:ascii="Tahoma" w:hAnsi="Tahoma" w:cs="Tahoma"/>
        </w:rPr>
      </w:pPr>
    </w:p>
    <w:p w14:paraId="1263B461" w14:textId="77777777" w:rsidR="00B57963" w:rsidRDefault="00B57963" w:rsidP="00B57963">
      <w:pPr>
        <w:pStyle w:val="ListParagraph"/>
        <w:widowControl w:val="0"/>
        <w:spacing w:after="80" w:line="240" w:lineRule="auto"/>
        <w:ind w:left="0"/>
        <w:rPr>
          <w:rFonts w:ascii="Tahoma" w:hAnsi="Tahoma" w:cs="Tahoma"/>
          <w:u w:val="single"/>
        </w:rPr>
      </w:pPr>
      <w:r>
        <w:rPr>
          <w:rFonts w:ascii="Tahoma" w:hAnsi="Tahoma" w:cs="Tahoma"/>
          <w:u w:val="single"/>
        </w:rPr>
        <w:lastRenderedPageBreak/>
        <w:t>VOUCHERS</w:t>
      </w:r>
      <w:r>
        <w:rPr>
          <w:rFonts w:ascii="Tahoma" w:hAnsi="Tahoma" w:cs="Tahoma"/>
        </w:rPr>
        <w:t>:</w:t>
      </w:r>
    </w:p>
    <w:p w14:paraId="160BA164" w14:textId="6E70B76C" w:rsidR="00B57963" w:rsidRDefault="00B57963" w:rsidP="00B57963">
      <w:pPr>
        <w:pStyle w:val="ListParagraph"/>
        <w:widowControl w:val="0"/>
        <w:numPr>
          <w:ilvl w:val="0"/>
          <w:numId w:val="5"/>
        </w:numPr>
        <w:spacing w:after="80" w:line="240" w:lineRule="auto"/>
        <w:ind w:left="360"/>
        <w:rPr>
          <w:rFonts w:ascii="Tahoma" w:hAnsi="Tahoma" w:cs="Tahoma"/>
        </w:rPr>
      </w:pPr>
      <w:r>
        <w:rPr>
          <w:rFonts w:ascii="Tahoma" w:hAnsi="Tahoma" w:cs="Tahoma"/>
        </w:rPr>
        <w:t xml:space="preserve">Councilman Depew reviewed the Voucher Detail report Dated December </w:t>
      </w:r>
      <w:r>
        <w:rPr>
          <w:rFonts w:ascii="Tahoma" w:hAnsi="Tahoma" w:cs="Tahoma"/>
        </w:rPr>
        <w:t>20</w:t>
      </w:r>
      <w:r>
        <w:rPr>
          <w:rFonts w:ascii="Tahoma" w:hAnsi="Tahoma" w:cs="Tahoma"/>
        </w:rPr>
        <w:t>, 2023, which includes:</w:t>
      </w:r>
    </w:p>
    <w:p w14:paraId="573B3CFD" w14:textId="77777777" w:rsidR="00B57963" w:rsidRDefault="00B57963" w:rsidP="00B57963">
      <w:pPr>
        <w:pStyle w:val="ListParagraph"/>
        <w:widowControl w:val="0"/>
        <w:spacing w:after="80" w:line="240" w:lineRule="auto"/>
        <w:ind w:left="360"/>
        <w:rPr>
          <w:rFonts w:ascii="Tahoma" w:hAnsi="Tahoma" w:cs="Tahoma"/>
        </w:rPr>
      </w:pPr>
    </w:p>
    <w:p w14:paraId="169F9094" w14:textId="6324FC52" w:rsidR="00B57963" w:rsidRDefault="00B57963" w:rsidP="00B57963">
      <w:pPr>
        <w:widowControl w:val="0"/>
        <w:tabs>
          <w:tab w:val="right" w:leader="dot" w:pos="8640"/>
        </w:tabs>
        <w:spacing w:after="80" w:line="240" w:lineRule="auto"/>
        <w:ind w:left="360"/>
        <w:rPr>
          <w:rFonts w:ascii="Tahoma" w:hAnsi="Tahoma" w:cs="Tahoma"/>
        </w:rPr>
      </w:pPr>
      <w:r>
        <w:rPr>
          <w:rFonts w:ascii="Tahoma" w:hAnsi="Tahoma" w:cs="Tahoma"/>
        </w:rPr>
        <w:t>The A-General Fund amount of</w:t>
      </w:r>
      <w:r>
        <w:rPr>
          <w:rFonts w:ascii="Tahoma" w:hAnsi="Tahoma" w:cs="Tahoma"/>
        </w:rPr>
        <w:tab/>
        <w:t>$</w:t>
      </w:r>
      <w:r>
        <w:rPr>
          <w:rFonts w:ascii="Tahoma" w:hAnsi="Tahoma" w:cs="Tahoma"/>
        </w:rPr>
        <w:t>224,950.19</w:t>
      </w:r>
    </w:p>
    <w:p w14:paraId="027A2901" w14:textId="57EB79B8" w:rsidR="00B57963" w:rsidRDefault="00B57963" w:rsidP="00B57963">
      <w:pPr>
        <w:widowControl w:val="0"/>
        <w:tabs>
          <w:tab w:val="right" w:leader="dot" w:pos="8640"/>
        </w:tabs>
        <w:spacing w:after="80" w:line="240" w:lineRule="auto"/>
        <w:ind w:left="360"/>
        <w:rPr>
          <w:rFonts w:ascii="Tahoma" w:hAnsi="Tahoma" w:cs="Tahoma"/>
        </w:rPr>
      </w:pPr>
      <w:bookmarkStart w:id="4" w:name="_Hlk143079939"/>
      <w:r>
        <w:rPr>
          <w:rFonts w:ascii="Tahoma" w:hAnsi="Tahoma" w:cs="Tahoma"/>
        </w:rPr>
        <w:t>The DA-Highway Fund amount of</w:t>
      </w:r>
      <w:r>
        <w:rPr>
          <w:rFonts w:ascii="Tahoma" w:hAnsi="Tahoma" w:cs="Tahoma"/>
        </w:rPr>
        <w:tab/>
        <w:t>$</w:t>
      </w:r>
      <w:r>
        <w:rPr>
          <w:rFonts w:ascii="Tahoma" w:hAnsi="Tahoma" w:cs="Tahoma"/>
        </w:rPr>
        <w:t>341,842.16</w:t>
      </w:r>
    </w:p>
    <w:p w14:paraId="2E75CC87" w14:textId="35F64C75" w:rsidR="00B57963" w:rsidRPr="00B57963" w:rsidRDefault="00B57963" w:rsidP="00B57963">
      <w:pPr>
        <w:widowControl w:val="0"/>
        <w:tabs>
          <w:tab w:val="right" w:leader="dot" w:pos="8640"/>
        </w:tabs>
        <w:spacing w:after="80" w:line="240" w:lineRule="auto"/>
        <w:ind w:left="360"/>
        <w:rPr>
          <w:rFonts w:ascii="Tahoma" w:hAnsi="Tahoma" w:cs="Tahoma"/>
        </w:rPr>
      </w:pPr>
      <w:r w:rsidRPr="00B57963">
        <w:rPr>
          <w:rFonts w:ascii="Tahoma" w:hAnsi="Tahoma" w:cs="Tahoma"/>
        </w:rPr>
        <w:t xml:space="preserve">SA </w:t>
      </w:r>
      <w:proofErr w:type="spellStart"/>
      <w:r w:rsidRPr="00B57963">
        <w:rPr>
          <w:rFonts w:ascii="Tahoma" w:hAnsi="Tahoma" w:cs="Tahoma"/>
        </w:rPr>
        <w:t>Clintondale</w:t>
      </w:r>
      <w:proofErr w:type="spellEnd"/>
      <w:r w:rsidRPr="00B57963">
        <w:rPr>
          <w:rFonts w:ascii="Tahoma" w:hAnsi="Tahoma" w:cs="Tahoma"/>
        </w:rPr>
        <w:t xml:space="preserve"> Lighting amount of</w:t>
      </w:r>
      <w:r w:rsidRPr="00B57963">
        <w:rPr>
          <w:rFonts w:ascii="Tahoma" w:hAnsi="Tahoma" w:cs="Tahoma"/>
        </w:rPr>
        <w:tab/>
        <w:t>$</w:t>
      </w:r>
      <w:r>
        <w:rPr>
          <w:rFonts w:ascii="Tahoma" w:hAnsi="Tahoma" w:cs="Tahoma"/>
        </w:rPr>
        <w:t>1,388.79</w:t>
      </w:r>
    </w:p>
    <w:p w14:paraId="783430CE" w14:textId="07EEC2E4" w:rsidR="00B57963" w:rsidRPr="00B57963" w:rsidRDefault="00B57963" w:rsidP="00B57963">
      <w:pPr>
        <w:widowControl w:val="0"/>
        <w:tabs>
          <w:tab w:val="right" w:leader="dot" w:pos="8640"/>
        </w:tabs>
        <w:spacing w:after="80" w:line="240" w:lineRule="auto"/>
        <w:ind w:left="360"/>
        <w:rPr>
          <w:rFonts w:ascii="Tahoma" w:hAnsi="Tahoma" w:cs="Tahoma"/>
        </w:rPr>
      </w:pPr>
      <w:r w:rsidRPr="00B57963">
        <w:rPr>
          <w:rFonts w:ascii="Tahoma" w:hAnsi="Tahoma" w:cs="Tahoma"/>
        </w:rPr>
        <w:t>SB Modena Lighting amount of</w:t>
      </w:r>
      <w:r w:rsidRPr="00B57963">
        <w:rPr>
          <w:rFonts w:ascii="Tahoma" w:hAnsi="Tahoma" w:cs="Tahoma"/>
        </w:rPr>
        <w:tab/>
        <w:t>$</w:t>
      </w:r>
      <w:r>
        <w:rPr>
          <w:rFonts w:ascii="Tahoma" w:hAnsi="Tahoma" w:cs="Tahoma"/>
        </w:rPr>
        <w:t>1,611.85</w:t>
      </w:r>
    </w:p>
    <w:p w14:paraId="005C56ED" w14:textId="77777777" w:rsidR="00B57963" w:rsidRDefault="00B57963" w:rsidP="00B57963">
      <w:pPr>
        <w:widowControl w:val="0"/>
        <w:tabs>
          <w:tab w:val="right" w:leader="dot" w:pos="8640"/>
        </w:tabs>
        <w:spacing w:after="80" w:line="240" w:lineRule="auto"/>
        <w:ind w:left="360"/>
        <w:rPr>
          <w:rFonts w:ascii="Tahoma" w:hAnsi="Tahoma" w:cs="Tahoma"/>
        </w:rPr>
      </w:pPr>
    </w:p>
    <w:bookmarkEnd w:id="4"/>
    <w:p w14:paraId="2383B76C" w14:textId="77777777" w:rsidR="00B57963" w:rsidRDefault="00B57963" w:rsidP="00B57963">
      <w:pPr>
        <w:widowControl w:val="0"/>
        <w:tabs>
          <w:tab w:val="right" w:leader="dot" w:pos="8640"/>
        </w:tabs>
        <w:spacing w:after="80" w:line="240" w:lineRule="auto"/>
        <w:rPr>
          <w:rFonts w:ascii="Tahoma" w:hAnsi="Tahoma" w:cs="Tahoma"/>
        </w:rPr>
      </w:pPr>
    </w:p>
    <w:p w14:paraId="0F207C96" w14:textId="4138735B" w:rsidR="00B57963" w:rsidRDefault="00B57963" w:rsidP="00B57963">
      <w:pPr>
        <w:widowControl w:val="0"/>
        <w:tabs>
          <w:tab w:val="right" w:leader="dot" w:pos="8640"/>
        </w:tabs>
        <w:spacing w:after="80" w:line="240" w:lineRule="auto"/>
        <w:rPr>
          <w:rFonts w:ascii="Tahoma" w:hAnsi="Tahoma" w:cs="Tahoma"/>
        </w:rPr>
      </w:pPr>
      <w:r>
        <w:rPr>
          <w:rFonts w:ascii="Tahoma" w:hAnsi="Tahoma" w:cs="Tahoma"/>
        </w:rPr>
        <w:t>For a Grand Total amount of</w:t>
      </w:r>
      <w:r>
        <w:rPr>
          <w:rFonts w:ascii="Tahoma" w:hAnsi="Tahoma" w:cs="Tahoma"/>
        </w:rPr>
        <w:tab/>
        <w:t>$</w:t>
      </w:r>
      <w:r>
        <w:rPr>
          <w:rFonts w:ascii="Tahoma" w:hAnsi="Tahoma" w:cs="Tahoma"/>
        </w:rPr>
        <w:t>569,792.99</w:t>
      </w:r>
    </w:p>
    <w:p w14:paraId="6C584282" w14:textId="77777777" w:rsidR="00B57963" w:rsidRDefault="00B57963" w:rsidP="00B57963">
      <w:pPr>
        <w:spacing w:after="80" w:line="240" w:lineRule="auto"/>
        <w:ind w:left="360"/>
        <w:rPr>
          <w:rFonts w:ascii="Tahoma" w:hAnsi="Tahoma" w:cs="Tahoma"/>
        </w:rPr>
      </w:pPr>
    </w:p>
    <w:p w14:paraId="10FC6207" w14:textId="77777777" w:rsidR="00B57963" w:rsidRDefault="00B57963" w:rsidP="00B57963">
      <w:pPr>
        <w:widowControl w:val="0"/>
        <w:spacing w:after="80" w:line="240" w:lineRule="auto"/>
        <w:ind w:left="360"/>
        <w:rPr>
          <w:rFonts w:ascii="Tahoma" w:hAnsi="Tahoma" w:cs="Tahoma"/>
        </w:rPr>
      </w:pPr>
      <w:r>
        <w:rPr>
          <w:rFonts w:ascii="Tahoma" w:hAnsi="Tahoma" w:cs="Tahoma"/>
        </w:rPr>
        <w:t xml:space="preserve">Councilman Depew made a motion to accept the vouchers, recognizing that the Audit Committee has reviewed the claims and found them acceptable for payment. </w:t>
      </w:r>
    </w:p>
    <w:p w14:paraId="3D495021" w14:textId="67667C42" w:rsidR="00B57963" w:rsidRDefault="00B57963" w:rsidP="00B57963">
      <w:pPr>
        <w:widowControl w:val="0"/>
        <w:spacing w:after="80" w:line="240" w:lineRule="auto"/>
        <w:ind w:left="360"/>
        <w:rPr>
          <w:rFonts w:ascii="Tahoma" w:hAnsi="Tahoma" w:cs="Tahoma"/>
        </w:rPr>
      </w:pPr>
      <w:r>
        <w:rPr>
          <w:rFonts w:ascii="Tahoma" w:hAnsi="Tahoma" w:cs="Tahoma"/>
        </w:rPr>
        <w:t xml:space="preserve">Seconded by </w:t>
      </w:r>
      <w:r>
        <w:rPr>
          <w:rFonts w:ascii="Tahoma" w:hAnsi="Tahoma" w:cs="Tahoma"/>
        </w:rPr>
        <w:t>Supervisor Salemo.</w:t>
      </w:r>
      <w:r>
        <w:rPr>
          <w:rFonts w:ascii="Tahoma" w:hAnsi="Tahoma" w:cs="Tahoma"/>
        </w:rPr>
        <w:t xml:space="preserve"> </w:t>
      </w:r>
    </w:p>
    <w:p w14:paraId="6A3C56E1" w14:textId="2DAE51E9" w:rsidR="0020642B" w:rsidRDefault="00B57963" w:rsidP="00B57963">
      <w:pPr>
        <w:widowControl w:val="0"/>
        <w:spacing w:after="80" w:line="240" w:lineRule="auto"/>
        <w:ind w:left="360"/>
        <w:rPr>
          <w:rFonts w:ascii="Tahoma" w:hAnsi="Tahoma" w:cs="Tahoma"/>
        </w:rPr>
      </w:pPr>
      <w:r>
        <w:rPr>
          <w:rFonts w:ascii="Tahoma" w:hAnsi="Tahoma" w:cs="Tahoma"/>
        </w:rPr>
        <w:t>On the vote: All Ayes</w:t>
      </w:r>
    </w:p>
    <w:p w14:paraId="27DDF425" w14:textId="77777777" w:rsidR="0020642B" w:rsidRDefault="0020642B" w:rsidP="0020642B">
      <w:pPr>
        <w:spacing w:after="80" w:line="240" w:lineRule="auto"/>
        <w:rPr>
          <w:rFonts w:ascii="Tahoma" w:hAnsi="Tahoma" w:cs="Tahoma"/>
        </w:rPr>
      </w:pPr>
    </w:p>
    <w:p w14:paraId="7354E8D2" w14:textId="77777777" w:rsidR="0020642B" w:rsidRDefault="0020642B" w:rsidP="0020642B">
      <w:pPr>
        <w:pStyle w:val="ListParagraph"/>
        <w:widowControl w:val="0"/>
        <w:spacing w:after="80" w:line="240" w:lineRule="auto"/>
        <w:ind w:left="360"/>
        <w:rPr>
          <w:rFonts w:ascii="Tahoma" w:hAnsi="Tahoma" w:cs="Tahoma"/>
        </w:rPr>
      </w:pPr>
      <w:bookmarkStart w:id="5" w:name="_Hlk108464838"/>
    </w:p>
    <w:p w14:paraId="1B74BB79" w14:textId="77777777" w:rsidR="0020642B" w:rsidRDefault="0020642B" w:rsidP="0020642B">
      <w:pPr>
        <w:pStyle w:val="ListParagraph"/>
        <w:widowControl w:val="0"/>
        <w:spacing w:after="80" w:line="240" w:lineRule="auto"/>
        <w:ind w:left="360"/>
        <w:rPr>
          <w:rFonts w:ascii="Tahoma" w:hAnsi="Tahoma" w:cs="Tahoma"/>
          <w:u w:val="single"/>
        </w:rPr>
      </w:pPr>
      <w:r>
        <w:rPr>
          <w:rFonts w:ascii="Tahoma" w:hAnsi="Tahoma" w:cs="Tahoma"/>
          <w:u w:val="single"/>
        </w:rPr>
        <w:t>EXECUTIVE SESSION:</w:t>
      </w:r>
    </w:p>
    <w:p w14:paraId="6848DC1C" w14:textId="77777777" w:rsidR="0020642B" w:rsidRDefault="0020642B" w:rsidP="0020642B">
      <w:pPr>
        <w:pStyle w:val="ListParagraph"/>
        <w:widowControl w:val="0"/>
        <w:spacing w:after="80" w:line="240" w:lineRule="auto"/>
        <w:ind w:left="360"/>
        <w:rPr>
          <w:rFonts w:ascii="Tahoma" w:hAnsi="Tahoma" w:cs="Tahoma"/>
        </w:rPr>
      </w:pPr>
    </w:p>
    <w:p w14:paraId="4E30FF21" w14:textId="4D35700F" w:rsidR="0020642B" w:rsidRDefault="00B57963" w:rsidP="0020642B">
      <w:pPr>
        <w:pStyle w:val="ListParagraph"/>
        <w:widowControl w:val="0"/>
        <w:spacing w:after="80" w:line="240" w:lineRule="auto"/>
        <w:ind w:left="360"/>
        <w:rPr>
          <w:rFonts w:ascii="Tahoma" w:hAnsi="Tahoma" w:cs="Tahoma"/>
        </w:rPr>
      </w:pPr>
      <w:r>
        <w:rPr>
          <w:rFonts w:ascii="Tahoma" w:hAnsi="Tahoma" w:cs="Tahoma"/>
        </w:rPr>
        <w:t>Supervisor Salemo</w:t>
      </w:r>
      <w:r w:rsidR="0020642B">
        <w:rPr>
          <w:rFonts w:ascii="Tahoma" w:hAnsi="Tahoma" w:cs="Tahoma"/>
        </w:rPr>
        <w:t xml:space="preserve"> made a motion to go into Executive Session to discuss personnel matters at 7:</w:t>
      </w:r>
      <w:r>
        <w:rPr>
          <w:rFonts w:ascii="Tahoma" w:hAnsi="Tahoma" w:cs="Tahoma"/>
        </w:rPr>
        <w:t>33</w:t>
      </w:r>
      <w:r w:rsidR="0020642B">
        <w:rPr>
          <w:rFonts w:ascii="Tahoma" w:hAnsi="Tahoma" w:cs="Tahoma"/>
        </w:rPr>
        <w:t>pm</w:t>
      </w:r>
    </w:p>
    <w:p w14:paraId="48B8707A" w14:textId="77777777" w:rsidR="0020642B" w:rsidRDefault="0020642B" w:rsidP="0020642B">
      <w:pPr>
        <w:widowControl w:val="0"/>
        <w:spacing w:after="80" w:line="240" w:lineRule="auto"/>
        <w:ind w:left="360"/>
        <w:rPr>
          <w:rFonts w:ascii="Tahoma" w:hAnsi="Tahoma" w:cs="Tahoma"/>
        </w:rPr>
      </w:pPr>
      <w:r>
        <w:rPr>
          <w:rFonts w:ascii="Tahoma" w:hAnsi="Tahoma" w:cs="Tahoma"/>
        </w:rPr>
        <w:t>Seconded by Councilman Castillo Jr.</w:t>
      </w:r>
    </w:p>
    <w:p w14:paraId="66BFC9D7" w14:textId="77777777" w:rsidR="0020642B" w:rsidRDefault="0020642B" w:rsidP="0020642B">
      <w:pPr>
        <w:widowControl w:val="0"/>
        <w:spacing w:after="80" w:line="240" w:lineRule="auto"/>
        <w:ind w:left="360"/>
        <w:rPr>
          <w:rFonts w:ascii="Tahoma" w:hAnsi="Tahoma" w:cs="Tahoma"/>
        </w:rPr>
      </w:pPr>
      <w:r>
        <w:rPr>
          <w:rFonts w:ascii="Tahoma" w:hAnsi="Tahoma" w:cs="Tahoma"/>
        </w:rPr>
        <w:t>On the vote: All Ayes</w:t>
      </w:r>
    </w:p>
    <w:p w14:paraId="66AF2EEB" w14:textId="77777777" w:rsidR="0020642B" w:rsidRDefault="0020642B" w:rsidP="0020642B">
      <w:pPr>
        <w:widowControl w:val="0"/>
        <w:spacing w:after="80" w:line="240" w:lineRule="auto"/>
        <w:ind w:left="360"/>
        <w:rPr>
          <w:rFonts w:ascii="Tahoma" w:hAnsi="Tahoma" w:cs="Tahoma"/>
        </w:rPr>
      </w:pPr>
    </w:p>
    <w:p w14:paraId="69A7EA33" w14:textId="100557AB" w:rsidR="0020642B" w:rsidRDefault="00B57963" w:rsidP="0020642B">
      <w:pPr>
        <w:widowControl w:val="0"/>
        <w:spacing w:after="80" w:line="240" w:lineRule="auto"/>
        <w:ind w:left="360"/>
        <w:rPr>
          <w:rFonts w:ascii="Tahoma" w:hAnsi="Tahoma" w:cs="Tahoma"/>
        </w:rPr>
      </w:pPr>
      <w:r>
        <w:rPr>
          <w:rFonts w:ascii="Tahoma" w:hAnsi="Tahoma" w:cs="Tahoma"/>
        </w:rPr>
        <w:t>Supervisor Salemo</w:t>
      </w:r>
      <w:r w:rsidR="0020642B">
        <w:rPr>
          <w:rFonts w:ascii="Tahoma" w:hAnsi="Tahoma" w:cs="Tahoma"/>
        </w:rPr>
        <w:t xml:space="preserve"> made a motion to exit Executive Session at 8:3</w:t>
      </w:r>
      <w:r>
        <w:rPr>
          <w:rFonts w:ascii="Tahoma" w:hAnsi="Tahoma" w:cs="Tahoma"/>
        </w:rPr>
        <w:t>1</w:t>
      </w:r>
      <w:r w:rsidR="0020642B">
        <w:rPr>
          <w:rFonts w:ascii="Tahoma" w:hAnsi="Tahoma" w:cs="Tahoma"/>
        </w:rPr>
        <w:t xml:space="preserve">PM. </w:t>
      </w:r>
    </w:p>
    <w:p w14:paraId="69D097E4" w14:textId="77777777" w:rsidR="0020642B" w:rsidRDefault="0020642B" w:rsidP="0020642B">
      <w:pPr>
        <w:widowControl w:val="0"/>
        <w:spacing w:after="80" w:line="240" w:lineRule="auto"/>
        <w:ind w:left="360"/>
        <w:rPr>
          <w:rFonts w:ascii="Tahoma" w:hAnsi="Tahoma" w:cs="Tahoma"/>
        </w:rPr>
      </w:pPr>
      <w:r>
        <w:rPr>
          <w:rFonts w:ascii="Tahoma" w:hAnsi="Tahoma" w:cs="Tahoma"/>
        </w:rPr>
        <w:t>Seconded by Councilman Fazio.</w:t>
      </w:r>
    </w:p>
    <w:p w14:paraId="025FFF37" w14:textId="77777777" w:rsidR="0020642B" w:rsidRDefault="0020642B" w:rsidP="0020642B">
      <w:pPr>
        <w:widowControl w:val="0"/>
        <w:spacing w:after="80" w:line="240" w:lineRule="auto"/>
        <w:ind w:left="360"/>
        <w:rPr>
          <w:rFonts w:ascii="Tahoma" w:hAnsi="Tahoma" w:cs="Tahoma"/>
        </w:rPr>
      </w:pPr>
      <w:r>
        <w:rPr>
          <w:rFonts w:ascii="Tahoma" w:hAnsi="Tahoma" w:cs="Tahoma"/>
        </w:rPr>
        <w:t>On the vote: All Ayes.</w:t>
      </w:r>
    </w:p>
    <w:p w14:paraId="18D39DFA" w14:textId="51DAC0FD" w:rsidR="00B57963" w:rsidRDefault="00B57963" w:rsidP="00B57963">
      <w:pPr>
        <w:widowControl w:val="0"/>
        <w:spacing w:after="80" w:line="240" w:lineRule="auto"/>
        <w:rPr>
          <w:rFonts w:ascii="Tahoma" w:hAnsi="Tahoma" w:cs="Tahoma"/>
        </w:rPr>
      </w:pPr>
    </w:p>
    <w:bookmarkEnd w:id="5"/>
    <w:p w14:paraId="133B2E50" w14:textId="77777777" w:rsidR="0020642B" w:rsidRDefault="0020642B" w:rsidP="0020642B">
      <w:pPr>
        <w:spacing w:after="80" w:line="240" w:lineRule="auto"/>
        <w:rPr>
          <w:rFonts w:ascii="Tahoma" w:hAnsi="Tahoma" w:cs="Tahoma"/>
        </w:rPr>
      </w:pPr>
    </w:p>
    <w:p w14:paraId="0D849AB0" w14:textId="77777777" w:rsidR="0020642B" w:rsidRDefault="0020642B" w:rsidP="0020642B">
      <w:pPr>
        <w:widowControl w:val="0"/>
        <w:spacing w:after="80" w:line="240" w:lineRule="auto"/>
        <w:ind w:left="360"/>
        <w:rPr>
          <w:rFonts w:ascii="Tahoma" w:hAnsi="Tahoma" w:cs="Tahoma"/>
        </w:rPr>
      </w:pPr>
    </w:p>
    <w:p w14:paraId="332F197F" w14:textId="77777777" w:rsidR="0020642B" w:rsidRDefault="0020642B" w:rsidP="0020642B">
      <w:pPr>
        <w:widowControl w:val="0"/>
        <w:spacing w:after="80" w:line="240" w:lineRule="auto"/>
        <w:ind w:left="360"/>
        <w:rPr>
          <w:rFonts w:ascii="Tahoma" w:hAnsi="Tahoma" w:cs="Tahoma"/>
        </w:rPr>
      </w:pPr>
    </w:p>
    <w:p w14:paraId="30F1E286" w14:textId="77777777" w:rsidR="0020642B" w:rsidRDefault="0020642B" w:rsidP="0020642B">
      <w:pPr>
        <w:widowControl w:val="0"/>
        <w:spacing w:after="80" w:line="240" w:lineRule="auto"/>
        <w:rPr>
          <w:rFonts w:ascii="Tahoma" w:hAnsi="Tahoma" w:cs="Tahoma"/>
        </w:rPr>
      </w:pPr>
      <w:r>
        <w:rPr>
          <w:rFonts w:ascii="Tahoma" w:hAnsi="Tahoma" w:cs="Tahoma"/>
          <w:u w:val="single"/>
        </w:rPr>
        <w:t>ADJOURNMENT</w:t>
      </w:r>
      <w:r>
        <w:rPr>
          <w:rFonts w:ascii="Tahoma" w:hAnsi="Tahoma" w:cs="Tahoma"/>
        </w:rPr>
        <w:t xml:space="preserve">: </w:t>
      </w:r>
    </w:p>
    <w:p w14:paraId="4A8BE9CC" w14:textId="5548205C" w:rsidR="0020642B" w:rsidRDefault="00B57963" w:rsidP="0020642B">
      <w:pPr>
        <w:widowControl w:val="0"/>
        <w:spacing w:after="80" w:line="240" w:lineRule="auto"/>
        <w:ind w:left="360"/>
        <w:rPr>
          <w:rFonts w:ascii="Tahoma" w:hAnsi="Tahoma" w:cs="Tahoma"/>
        </w:rPr>
      </w:pPr>
      <w:bookmarkStart w:id="6" w:name="_Hlk73647360"/>
      <w:r>
        <w:rPr>
          <w:rFonts w:ascii="Tahoma" w:hAnsi="Tahoma" w:cs="Tahoma"/>
        </w:rPr>
        <w:t>Supervisor Salemo</w:t>
      </w:r>
      <w:r w:rsidR="0020642B">
        <w:rPr>
          <w:rFonts w:ascii="Tahoma" w:hAnsi="Tahoma" w:cs="Tahoma"/>
        </w:rPr>
        <w:t xml:space="preserve"> made a motion to adjourn the meeting at 8:</w:t>
      </w:r>
      <w:r>
        <w:rPr>
          <w:rFonts w:ascii="Tahoma" w:hAnsi="Tahoma" w:cs="Tahoma"/>
        </w:rPr>
        <w:t>32</w:t>
      </w:r>
      <w:r w:rsidR="0020642B">
        <w:rPr>
          <w:rFonts w:ascii="Tahoma" w:hAnsi="Tahoma" w:cs="Tahoma"/>
        </w:rPr>
        <w:t xml:space="preserve"> pm.</w:t>
      </w:r>
    </w:p>
    <w:p w14:paraId="74951D02" w14:textId="3C9AC959" w:rsidR="0020642B" w:rsidRDefault="0020642B" w:rsidP="0020642B">
      <w:pPr>
        <w:widowControl w:val="0"/>
        <w:spacing w:after="80" w:line="240" w:lineRule="auto"/>
        <w:ind w:left="360"/>
        <w:rPr>
          <w:rFonts w:ascii="Tahoma" w:hAnsi="Tahoma" w:cs="Tahoma"/>
        </w:rPr>
      </w:pPr>
      <w:r>
        <w:rPr>
          <w:rFonts w:ascii="Tahoma" w:hAnsi="Tahoma" w:cs="Tahoma"/>
        </w:rPr>
        <w:t xml:space="preserve">Seconded by Councilman </w:t>
      </w:r>
      <w:r w:rsidR="00B57963">
        <w:rPr>
          <w:rFonts w:ascii="Tahoma" w:hAnsi="Tahoma" w:cs="Tahoma"/>
        </w:rPr>
        <w:t>Depew</w:t>
      </w:r>
    </w:p>
    <w:p w14:paraId="1786D721" w14:textId="77777777" w:rsidR="0020642B" w:rsidRDefault="0020642B" w:rsidP="0020642B">
      <w:pPr>
        <w:widowControl w:val="0"/>
        <w:spacing w:after="80" w:line="240" w:lineRule="auto"/>
        <w:ind w:left="360"/>
        <w:rPr>
          <w:rFonts w:ascii="Tahoma" w:hAnsi="Tahoma" w:cs="Tahoma"/>
        </w:rPr>
      </w:pPr>
      <w:r>
        <w:rPr>
          <w:rFonts w:ascii="Tahoma" w:hAnsi="Tahoma" w:cs="Tahoma"/>
        </w:rPr>
        <w:t xml:space="preserve">On the vote: All Ayes </w:t>
      </w:r>
      <w:bookmarkEnd w:id="6"/>
    </w:p>
    <w:p w14:paraId="2AF7DB24" w14:textId="77777777" w:rsidR="0020642B" w:rsidRDefault="0020642B" w:rsidP="0020642B"/>
    <w:p w14:paraId="1931AB3E" w14:textId="77777777" w:rsidR="006F0F20" w:rsidRDefault="006F0F20"/>
    <w:sectPr w:rsidR="006F0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303C"/>
    <w:multiLevelType w:val="hybridMultilevel"/>
    <w:tmpl w:val="B1FE037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0DA32E6"/>
    <w:multiLevelType w:val="hybridMultilevel"/>
    <w:tmpl w:val="3D9AA0F6"/>
    <w:lvl w:ilvl="0" w:tplc="0409000B">
      <w:start w:val="1"/>
      <w:numFmt w:val="bullet"/>
      <w:lvlText w:val=""/>
      <w:lvlJc w:val="left"/>
      <w:pPr>
        <w:tabs>
          <w:tab w:val="num" w:pos="360"/>
        </w:tabs>
        <w:ind w:left="360" w:hanging="360"/>
      </w:pPr>
      <w:rPr>
        <w:rFonts w:ascii="Wingdings" w:hAnsi="Wingdings" w:hint="default"/>
        <w:sz w:val="24"/>
        <w:szCs w:val="24"/>
      </w:rPr>
    </w:lvl>
    <w:lvl w:ilvl="1" w:tplc="04090009">
      <w:start w:val="1"/>
      <w:numFmt w:val="bullet"/>
      <w:lvlText w:val=""/>
      <w:lvlJc w:val="left"/>
      <w:pPr>
        <w:tabs>
          <w:tab w:val="num" w:pos="1080"/>
        </w:tabs>
        <w:ind w:left="1080" w:hanging="360"/>
      </w:pPr>
      <w:rPr>
        <w:rFonts w:ascii="Wingdings" w:hAnsi="Wingdings" w:hint="default"/>
        <w:sz w:val="24"/>
        <w:szCs w:val="24"/>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1B74B24"/>
    <w:multiLevelType w:val="hybridMultilevel"/>
    <w:tmpl w:val="95DE018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 w15:restartNumberingAfterBreak="0">
    <w:nsid w:val="50DF3AF1"/>
    <w:multiLevelType w:val="hybridMultilevel"/>
    <w:tmpl w:val="716A6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17D3C52"/>
    <w:multiLevelType w:val="hybridMultilevel"/>
    <w:tmpl w:val="B0FAF0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num w:numId="1" w16cid:durableId="1732313991">
    <w:abstractNumId w:val="2"/>
    <w:lvlOverride w:ilvl="0"/>
    <w:lvlOverride w:ilvl="1"/>
    <w:lvlOverride w:ilvl="2"/>
    <w:lvlOverride w:ilvl="3"/>
    <w:lvlOverride w:ilvl="4"/>
    <w:lvlOverride w:ilvl="5"/>
    <w:lvlOverride w:ilvl="6"/>
    <w:lvlOverride w:ilvl="7"/>
    <w:lvlOverride w:ilvl="8"/>
  </w:num>
  <w:num w:numId="2" w16cid:durableId="9029819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4810523">
    <w:abstractNumId w:val="0"/>
    <w:lvlOverride w:ilvl="0"/>
    <w:lvlOverride w:ilvl="1"/>
    <w:lvlOverride w:ilvl="2"/>
    <w:lvlOverride w:ilvl="3"/>
    <w:lvlOverride w:ilvl="4"/>
    <w:lvlOverride w:ilvl="5"/>
    <w:lvlOverride w:ilvl="6"/>
    <w:lvlOverride w:ilvl="7"/>
    <w:lvlOverride w:ilvl="8"/>
  </w:num>
  <w:num w:numId="4" w16cid:durableId="813180644">
    <w:abstractNumId w:val="1"/>
  </w:num>
  <w:num w:numId="5" w16cid:durableId="1358503324">
    <w:abstractNumId w:val="4"/>
    <w:lvlOverride w:ilvl="0"/>
    <w:lvlOverride w:ilvl="1"/>
    <w:lvlOverride w:ilvl="2"/>
    <w:lvlOverride w:ilvl="3"/>
    <w:lvlOverride w:ilvl="4"/>
    <w:lvlOverride w:ilvl="5"/>
    <w:lvlOverride w:ilvl="6"/>
    <w:lvlOverride w:ilvl="7"/>
    <w:lvlOverride w:ilvl="8"/>
  </w:num>
  <w:num w:numId="6" w16cid:durableId="2019580528">
    <w:abstractNumId w:val="0"/>
  </w:num>
  <w:num w:numId="7" w16cid:durableId="1427120497">
    <w:abstractNumId w:val="1"/>
  </w:num>
  <w:num w:numId="8" w16cid:durableId="532500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2B"/>
    <w:rsid w:val="0020642B"/>
    <w:rsid w:val="00221691"/>
    <w:rsid w:val="00480A7D"/>
    <w:rsid w:val="004B2D59"/>
    <w:rsid w:val="006F0F20"/>
    <w:rsid w:val="008069A9"/>
    <w:rsid w:val="009905E4"/>
    <w:rsid w:val="00A2037A"/>
    <w:rsid w:val="00B57963"/>
    <w:rsid w:val="00BC0FA6"/>
    <w:rsid w:val="00BE4CA3"/>
    <w:rsid w:val="00BF1A99"/>
    <w:rsid w:val="00D36D53"/>
    <w:rsid w:val="00DA1572"/>
    <w:rsid w:val="00E426F1"/>
    <w:rsid w:val="00E6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6DB4"/>
  <w15:chartTrackingRefBased/>
  <w15:docId w15:val="{658AF14E-F274-46C7-A7A1-42415911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Rounded MT Bold" w:eastAsiaTheme="minorHAnsi" w:hAnsi="Arial Rounded MT Bold" w:cstheme="minorBidi"/>
        <w:kern w:val="2"/>
        <w:sz w:val="24"/>
        <w:szCs w:val="22"/>
        <w:lang w:val="en-US"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2B"/>
    <w:pPr>
      <w:spacing w:before="0" w:beforeAutospacing="0" w:after="160" w:afterAutospacing="0" w:line="254" w:lineRule="auto"/>
    </w:pPr>
    <w:rPr>
      <w:rFonts w:ascii="Calibri" w:eastAsia="Calibri" w:hAnsi="Calibri" w:cs="Times New Roman"/>
      <w:kern w:val="0"/>
      <w:sz w:val="22"/>
      <w14:ligatures w14:val="none"/>
    </w:rPr>
  </w:style>
  <w:style w:type="paragraph" w:styleId="Heading4">
    <w:name w:val="heading 4"/>
    <w:basedOn w:val="Normal"/>
    <w:next w:val="Normal"/>
    <w:link w:val="Heading4Char"/>
    <w:semiHidden/>
    <w:unhideWhenUsed/>
    <w:qFormat/>
    <w:rsid w:val="0020642B"/>
    <w:pPr>
      <w:keepNext/>
      <w:widowControl w:val="0"/>
      <w:snapToGrid w:val="0"/>
      <w:spacing w:after="0" w:line="240" w:lineRule="auto"/>
      <w:outlineLvl w:val="3"/>
    </w:pPr>
    <w:rPr>
      <w:rFonts w:ascii="Times New Roman" w:eastAsia="Times New Roman" w:hAnsi="Times New Roman"/>
      <w:bCs/>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20642B"/>
    <w:rPr>
      <w:rFonts w:ascii="Times New Roman" w:eastAsia="Times New Roman" w:hAnsi="Times New Roman" w:cs="Times New Roman"/>
      <w:bCs/>
      <w:i/>
      <w:kern w:val="0"/>
      <w:szCs w:val="20"/>
      <w14:ligatures w14:val="none"/>
    </w:rPr>
  </w:style>
  <w:style w:type="paragraph" w:styleId="Subtitle">
    <w:name w:val="Subtitle"/>
    <w:basedOn w:val="Normal"/>
    <w:link w:val="SubtitleChar"/>
    <w:uiPriority w:val="99"/>
    <w:qFormat/>
    <w:rsid w:val="0020642B"/>
    <w:pPr>
      <w:spacing w:after="0" w:line="240" w:lineRule="auto"/>
      <w:jc w:val="center"/>
    </w:pPr>
    <w:rPr>
      <w:rFonts w:ascii="Times New Roman" w:eastAsia="Times New Roman" w:hAnsi="Times New Roman"/>
      <w:sz w:val="32"/>
      <w:szCs w:val="20"/>
    </w:rPr>
  </w:style>
  <w:style w:type="character" w:customStyle="1" w:styleId="SubtitleChar">
    <w:name w:val="Subtitle Char"/>
    <w:basedOn w:val="DefaultParagraphFont"/>
    <w:link w:val="Subtitle"/>
    <w:uiPriority w:val="99"/>
    <w:rsid w:val="0020642B"/>
    <w:rPr>
      <w:rFonts w:ascii="Times New Roman" w:eastAsia="Times New Roman" w:hAnsi="Times New Roman" w:cs="Times New Roman"/>
      <w:kern w:val="0"/>
      <w:sz w:val="32"/>
      <w:szCs w:val="20"/>
      <w14:ligatures w14:val="none"/>
    </w:rPr>
  </w:style>
  <w:style w:type="paragraph" w:styleId="ListParagraph">
    <w:name w:val="List Paragraph"/>
    <w:basedOn w:val="Normal"/>
    <w:uiPriority w:val="34"/>
    <w:qFormat/>
    <w:rsid w:val="00206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Sarah Nelson</cp:lastModifiedBy>
  <cp:revision>3</cp:revision>
  <cp:lastPrinted>2023-12-21T17:58:00Z</cp:lastPrinted>
  <dcterms:created xsi:type="dcterms:W3CDTF">2023-12-21T15:35:00Z</dcterms:created>
  <dcterms:modified xsi:type="dcterms:W3CDTF">2023-12-21T17:58:00Z</dcterms:modified>
</cp:coreProperties>
</file>